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9" w:type="dxa"/>
        <w:tblLook w:val="04A0" w:firstRow="1" w:lastRow="0" w:firstColumn="1" w:lastColumn="0" w:noHBand="0" w:noVBand="1"/>
      </w:tblPr>
      <w:tblGrid>
        <w:gridCol w:w="4532"/>
        <w:gridCol w:w="5257"/>
      </w:tblGrid>
      <w:tr w:rsidR="00D65F17" w:rsidRPr="00765893" w14:paraId="678FCAE7" w14:textId="77777777" w:rsidTr="00765893">
        <w:trPr>
          <w:trHeight w:val="890"/>
        </w:trPr>
        <w:tc>
          <w:tcPr>
            <w:tcW w:w="4532" w:type="dxa"/>
          </w:tcPr>
          <w:p w14:paraId="150E045C" w14:textId="77777777" w:rsidR="00D65F17" w:rsidRPr="00765893" w:rsidRDefault="00D65F17" w:rsidP="00765893">
            <w:pPr>
              <w:tabs>
                <w:tab w:val="center" w:pos="1950"/>
                <w:tab w:val="center" w:pos="7098"/>
              </w:tabs>
              <w:jc w:val="center"/>
              <w:rPr>
                <w:rFonts w:ascii="Times New Roman" w:hAnsi="Times New Roman"/>
                <w:spacing w:val="-20"/>
              </w:rPr>
            </w:pPr>
            <w:r w:rsidRPr="00765893">
              <w:rPr>
                <w:rFonts w:ascii="Times New Roman" w:hAnsi="Times New Roman"/>
                <w:spacing w:val="-20"/>
              </w:rPr>
              <w:t>BỘ  GIÁO  DỤC  VÀ  ĐÀO  TẠO</w:t>
            </w:r>
          </w:p>
          <w:p w14:paraId="55C9F9D0" w14:textId="77777777" w:rsidR="00D65F17" w:rsidRPr="00765893" w:rsidRDefault="00D65F17" w:rsidP="00765893">
            <w:pPr>
              <w:tabs>
                <w:tab w:val="center" w:pos="1950"/>
                <w:tab w:val="center" w:pos="7098"/>
              </w:tabs>
              <w:jc w:val="center"/>
              <w:rPr>
                <w:rFonts w:ascii="Times New Roman" w:hAnsi="Times New Roman"/>
                <w:b/>
                <w:bCs/>
                <w:spacing w:val="-20"/>
              </w:rPr>
            </w:pPr>
            <w:r w:rsidRPr="00765893">
              <w:rPr>
                <w:rFonts w:ascii="Times New Roman" w:hAnsi="Times New Roman"/>
                <w:b/>
                <w:bCs/>
                <w:spacing w:val="-20"/>
              </w:rPr>
              <w:t>TRƯỜNG  ĐẠI  HỌC  SƯ  PHẠM  KỸ  THUẬT</w:t>
            </w:r>
          </w:p>
          <w:p w14:paraId="408189D6" w14:textId="77777777" w:rsidR="00D65F17" w:rsidRPr="00765893" w:rsidRDefault="00D65F17" w:rsidP="00765893">
            <w:pPr>
              <w:tabs>
                <w:tab w:val="center" w:pos="1950"/>
                <w:tab w:val="center" w:pos="7098"/>
              </w:tabs>
              <w:jc w:val="center"/>
              <w:rPr>
                <w:rFonts w:ascii="Times New Roman" w:hAnsi="Times New Roman"/>
                <w:b/>
                <w:bCs/>
                <w:spacing w:val="-20"/>
              </w:rPr>
            </w:pPr>
            <w:r w:rsidRPr="00765893">
              <w:rPr>
                <w:rFonts w:ascii="Times New Roman" w:hAnsi="Times New Roman"/>
                <w:b/>
                <w:bCs/>
                <w:spacing w:val="-20"/>
              </w:rPr>
              <w:t>THÀNH  PHỐ  HỒ  CHÍ  MINH</w:t>
            </w:r>
          </w:p>
          <w:p w14:paraId="255DE839" w14:textId="4B264D12" w:rsidR="00D65F17" w:rsidRPr="00765893" w:rsidRDefault="00D65F17" w:rsidP="00765893">
            <w:pPr>
              <w:tabs>
                <w:tab w:val="center" w:pos="1950"/>
                <w:tab w:val="center" w:pos="7098"/>
              </w:tabs>
              <w:spacing w:before="160"/>
              <w:jc w:val="center"/>
              <w:rPr>
                <w:rFonts w:ascii="Times New Roman" w:hAnsi="Times New Roman"/>
                <w:spacing w:val="-20"/>
              </w:rPr>
            </w:pPr>
            <w:r w:rsidRPr="00765893">
              <w:rPr>
                <w:rFonts w:ascii="Times New Roman" w:hAnsi="Times New Roman"/>
                <w:spacing w:val="-20"/>
              </w:rPr>
              <mc:AlternateContent>
                <mc:Choice Requires="wps">
                  <w:drawing>
                    <wp:anchor distT="0" distB="0" distL="114300" distR="114300" simplePos="0" relativeHeight="251659264" behindDoc="0" locked="0" layoutInCell="1" allowOverlap="1" wp14:anchorId="56828B0F" wp14:editId="691D942A">
                      <wp:simplePos x="0" y="0"/>
                      <wp:positionH relativeFrom="column">
                        <wp:posOffset>548005</wp:posOffset>
                      </wp:positionH>
                      <wp:positionV relativeFrom="paragraph">
                        <wp:posOffset>31750</wp:posOffset>
                      </wp:positionV>
                      <wp:extent cx="1857375" cy="0"/>
                      <wp:effectExtent l="9525" t="6985" r="9525" b="12065"/>
                      <wp:wrapNone/>
                      <wp:docPr id="7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5D78E7" id="_x0000_t32" coordsize="21600,21600" o:spt="32" o:oned="t" path="m0,0l21600,21600e" filled="f">
                      <v:path arrowok="t" fillok="f" o:connecttype="none"/>
                      <o:lock v:ext="edit" shapetype="t"/>
                    </v:shapetype>
                    <v:shape id="AutoShape_x0020_2" o:spid="_x0000_s1026" type="#_x0000_t32" style="position:absolute;margin-left:43.15pt;margin-top:2.5pt;width:14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"/>
                  </w:pict>
                </mc:Fallback>
              </mc:AlternateContent>
            </w:r>
            <w:r w:rsidRPr="00765893">
              <w:rPr>
                <w:rFonts w:ascii="Times New Roman" w:hAnsi="Times New Roman"/>
              </w:rPr>
              <w:t>Số:        /BB-TLHĐ</w:t>
            </w:r>
          </w:p>
        </w:tc>
        <w:tc>
          <w:tcPr>
            <w:tcW w:w="5257" w:type="dxa"/>
          </w:tcPr>
          <w:p w14:paraId="1EA2A162" w14:textId="77777777" w:rsidR="00D65F17" w:rsidRPr="00765893" w:rsidRDefault="00D65F17" w:rsidP="00765893">
            <w:pPr>
              <w:tabs>
                <w:tab w:val="center" w:pos="1950"/>
                <w:tab w:val="center" w:pos="7098"/>
              </w:tabs>
              <w:jc w:val="center"/>
              <w:rPr>
                <w:rFonts w:ascii="Times New Roman" w:hAnsi="Times New Roman"/>
                <w:b/>
                <w:bCs/>
                <w:spacing w:val="-20"/>
              </w:rPr>
            </w:pPr>
            <w:r w:rsidRPr="00765893">
              <w:rPr>
                <w:rFonts w:ascii="Times New Roman" w:hAnsi="Times New Roman"/>
                <w:b/>
                <w:bCs/>
                <w:spacing w:val="-20"/>
              </w:rPr>
              <w:t>CỘNG  HÒA  XÃ  HỘI  CHỦ  NGHĨA  VIỆT  NAM</w:t>
            </w:r>
          </w:p>
          <w:p w14:paraId="6015FBCD" w14:textId="77777777" w:rsidR="00D65F17" w:rsidRPr="00765893" w:rsidRDefault="00D65F17" w:rsidP="00765893">
            <w:pPr>
              <w:tabs>
                <w:tab w:val="center" w:pos="1950"/>
                <w:tab w:val="center" w:pos="7098"/>
              </w:tabs>
              <w:jc w:val="center"/>
              <w:rPr>
                <w:rFonts w:ascii="Times New Roman" w:hAnsi="Times New Roman"/>
                <w:b/>
                <w:spacing w:val="-20"/>
                <w:sz w:val="26"/>
                <w:szCs w:val="26"/>
              </w:rPr>
            </w:pPr>
            <w:r w:rsidRPr="00765893">
              <w:rPr>
                <w:rFonts w:ascii="Times New Roman" w:hAnsi="Times New Roman"/>
                <w:b/>
                <w:spacing w:val="-20"/>
                <w:sz w:val="26"/>
                <w:szCs w:val="26"/>
              </w:rPr>
              <mc:AlternateContent>
                <mc:Choice Requires="wps">
                  <w:drawing>
                    <wp:anchor distT="0" distB="0" distL="114300" distR="114300" simplePos="0" relativeHeight="251660288" behindDoc="0" locked="0" layoutInCell="1" allowOverlap="1" wp14:anchorId="2ECA07AB" wp14:editId="179500FE">
                      <wp:simplePos x="0" y="0"/>
                      <wp:positionH relativeFrom="column">
                        <wp:posOffset>695960</wp:posOffset>
                      </wp:positionH>
                      <wp:positionV relativeFrom="paragraph">
                        <wp:posOffset>191770</wp:posOffset>
                      </wp:positionV>
                      <wp:extent cx="1733550" cy="0"/>
                      <wp:effectExtent l="6350" t="6985" r="12700" b="12065"/>
                      <wp:wrapNone/>
                      <wp:docPr id="7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3F473A" id="AutoShape_x0020_3" o:spid="_x0000_s1026" type="#_x0000_t32" style="position:absolute;margin-left:54.8pt;margin-top:15.1pt;width:13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"/>
                  </w:pict>
                </mc:Fallback>
              </mc:AlternateContent>
            </w:r>
            <w:r w:rsidRPr="00765893">
              <w:rPr>
                <w:rFonts w:ascii="Times New Roman" w:hAnsi="Times New Roman"/>
                <w:b/>
                <w:spacing w:val="-20"/>
                <w:sz w:val="26"/>
                <w:szCs w:val="26"/>
              </w:rPr>
              <w:t>Độc  lập – Tự  do – Hạnh  phúc</w:t>
            </w:r>
          </w:p>
          <w:p w14:paraId="604F918D" w14:textId="5622F9AB" w:rsidR="00D65F17" w:rsidRPr="00765893" w:rsidRDefault="00765893" w:rsidP="00765893">
            <w:pPr>
              <w:tabs>
                <w:tab w:val="center" w:pos="1950"/>
                <w:tab w:val="center" w:pos="7098"/>
              </w:tabs>
              <w:spacing w:before="360"/>
              <w:jc w:val="center"/>
              <w:rPr>
                <w:rFonts w:ascii="Times New Roman" w:hAnsi="Times New Roman"/>
                <w:b/>
                <w:i/>
                <w:spacing w:val="-20"/>
              </w:rPr>
            </w:pPr>
            <w:r w:rsidRPr="00765893">
              <w:rPr>
                <w:rFonts w:ascii="Times New Roman" w:hAnsi="Times New Roman"/>
                <w:i/>
                <w:sz w:val="26"/>
                <w:szCs w:val="26"/>
              </w:rPr>
              <w:t>Tp. Hồ Chí Minh, ngày     tháng      năm</w:t>
            </w:r>
          </w:p>
        </w:tc>
      </w:tr>
    </w:tbl>
    <w:p w14:paraId="1267E35A" w14:textId="77777777" w:rsidR="00CC213C" w:rsidRPr="00765893" w:rsidRDefault="00D65F17" w:rsidP="00765893">
      <w:pPr>
        <w:pStyle w:val="Heading2"/>
        <w:tabs>
          <w:tab w:val="clear" w:pos="1988"/>
          <w:tab w:val="clear" w:pos="7668"/>
        </w:tabs>
        <w:spacing w:before="240"/>
        <w:rPr>
          <w:rFonts w:ascii="Times New Roman" w:hAnsi="Times New Roman"/>
          <w:sz w:val="28"/>
          <w:szCs w:val="28"/>
        </w:rPr>
      </w:pPr>
      <w:r w:rsidRPr="00765893">
        <w:rPr>
          <w:rFonts w:ascii="Times New Roman" w:hAnsi="Times New Roman"/>
          <w:sz w:val="28"/>
          <w:szCs w:val="28"/>
        </w:rPr>
        <w:t xml:space="preserve"> </w:t>
      </w:r>
      <w:r w:rsidR="00CC213C" w:rsidRPr="00765893">
        <w:rPr>
          <w:rFonts w:ascii="Times New Roman" w:hAnsi="Times New Roman"/>
          <w:sz w:val="28"/>
          <w:szCs w:val="28"/>
        </w:rPr>
        <w:t>BIÊN BẢN THANH LÝ HỢP ĐỒNG</w:t>
      </w:r>
    </w:p>
    <w:p w14:paraId="3689A898" w14:textId="77777777" w:rsidR="00CC213C" w:rsidRPr="00765893" w:rsidRDefault="00D65F17" w:rsidP="00765893">
      <w:pPr>
        <w:pStyle w:val="Heading2"/>
        <w:tabs>
          <w:tab w:val="clear" w:pos="1988"/>
          <w:tab w:val="clear" w:pos="7668"/>
        </w:tabs>
        <w:rPr>
          <w:rFonts w:ascii="Times New Roman" w:hAnsi="Times New Roman"/>
        </w:rPr>
      </w:pPr>
      <w:r w:rsidRPr="00765893">
        <w:rPr>
          <w:rFonts w:ascii="Times New Roman" w:hAnsi="Times New Roman"/>
          <w:sz w:val="28"/>
          <w:szCs w:val="28"/>
        </w:rPr>
        <w:t>ĐỀ TÀI NCKH</w:t>
      </w:r>
      <w:r w:rsidR="00CC213C" w:rsidRPr="00765893">
        <w:rPr>
          <w:rFonts w:ascii="Times New Roman" w:hAnsi="Times New Roman"/>
          <w:sz w:val="28"/>
          <w:szCs w:val="28"/>
        </w:rPr>
        <w:t xml:space="preserve"> SINH VIÊN</w:t>
      </w:r>
    </w:p>
    <w:p w14:paraId="5A15B233" w14:textId="77777777" w:rsidR="00CC213C" w:rsidRPr="00765893" w:rsidRDefault="00CC213C" w:rsidP="00765893">
      <w:pPr>
        <w:tabs>
          <w:tab w:val="left" w:leader="dot" w:pos="2835"/>
          <w:tab w:val="right" w:pos="5967"/>
        </w:tabs>
        <w:spacing w:after="240"/>
        <w:jc w:val="center"/>
        <w:rPr>
          <w:rFonts w:ascii="Times New Roman" w:hAnsi="Times New Roman"/>
          <w:sz w:val="28"/>
          <w:szCs w:val="28"/>
        </w:rPr>
      </w:pPr>
      <w:r w:rsidRPr="00765893">
        <w:rPr>
          <w:rFonts w:ascii="Times New Roman" w:hAnsi="Times New Roman"/>
          <w:b/>
          <w:bCs/>
          <w:i/>
          <w:iCs/>
          <w:sz w:val="28"/>
          <w:szCs w:val="28"/>
        </w:rPr>
        <w:t>Năm 20</w:t>
      </w:r>
      <w:r w:rsidR="00D65F17" w:rsidRPr="00765893">
        <w:rPr>
          <w:rFonts w:ascii="Times New Roman" w:hAnsi="Times New Roman"/>
          <w:b/>
          <w:bCs/>
          <w:i/>
          <w:iCs/>
          <w:sz w:val="28"/>
          <w:szCs w:val="28"/>
        </w:rPr>
        <w:t>….</w:t>
      </w:r>
    </w:p>
    <w:p w14:paraId="0D622659" w14:textId="77777777" w:rsidR="00CC213C" w:rsidRPr="00765893" w:rsidRDefault="00CC213C" w:rsidP="00765893">
      <w:pPr>
        <w:tabs>
          <w:tab w:val="right" w:pos="9048"/>
        </w:tabs>
        <w:spacing w:before="120" w:after="120" w:line="276" w:lineRule="auto"/>
        <w:ind w:firstLine="567"/>
        <w:jc w:val="both"/>
        <w:rPr>
          <w:rFonts w:ascii="Times New Roman" w:hAnsi="Times New Roman"/>
          <w:spacing w:val="-6"/>
          <w:sz w:val="26"/>
          <w:szCs w:val="26"/>
        </w:rPr>
      </w:pPr>
      <w:r w:rsidRPr="00765893">
        <w:rPr>
          <w:rFonts w:ascii="Times New Roman" w:hAnsi="Times New Roman"/>
          <w:spacing w:val="-6"/>
          <w:sz w:val="26"/>
          <w:szCs w:val="26"/>
        </w:rPr>
        <w:t xml:space="preserve">Căn cứ vào hợp đồng nghiên cứu khoa học đã ký </w:t>
      </w:r>
      <w:r w:rsidR="00D65F17" w:rsidRPr="00765893">
        <w:rPr>
          <w:rFonts w:ascii="Times New Roman" w:hAnsi="Times New Roman"/>
          <w:spacing w:val="-6"/>
          <w:sz w:val="26"/>
          <w:szCs w:val="26"/>
        </w:rPr>
        <w:t>số …….., ngày …./…./……</w:t>
      </w:r>
      <w:r w:rsidRPr="00765893">
        <w:rPr>
          <w:rFonts w:ascii="Times New Roman" w:hAnsi="Times New Roman"/>
          <w:spacing w:val="-6"/>
          <w:sz w:val="26"/>
          <w:szCs w:val="26"/>
        </w:rPr>
        <w:t>;</w:t>
      </w:r>
    </w:p>
    <w:p w14:paraId="0965D351" w14:textId="77777777" w:rsidR="00CC213C" w:rsidRPr="00765893" w:rsidRDefault="00CC213C" w:rsidP="00765893">
      <w:pPr>
        <w:tabs>
          <w:tab w:val="right" w:pos="9048"/>
        </w:tabs>
        <w:spacing w:before="120" w:after="120" w:line="276" w:lineRule="auto"/>
        <w:ind w:firstLine="567"/>
        <w:jc w:val="both"/>
        <w:rPr>
          <w:rFonts w:ascii="Times New Roman" w:hAnsi="Times New Roman"/>
          <w:spacing w:val="-6"/>
          <w:sz w:val="26"/>
          <w:szCs w:val="26"/>
        </w:rPr>
      </w:pPr>
      <w:r w:rsidRPr="00765893">
        <w:rPr>
          <w:rFonts w:ascii="Times New Roman" w:hAnsi="Times New Roman"/>
          <w:spacing w:val="-6"/>
          <w:sz w:val="26"/>
          <w:szCs w:val="26"/>
        </w:rPr>
        <w:t xml:space="preserve">Căn cứ Biên bản nghiệm thu đề tài ngày </w:t>
      </w:r>
      <w:r w:rsidR="00D65F17" w:rsidRPr="00765893">
        <w:rPr>
          <w:rFonts w:ascii="Times New Roman" w:hAnsi="Times New Roman"/>
          <w:spacing w:val="-6"/>
          <w:sz w:val="26"/>
          <w:szCs w:val="26"/>
        </w:rPr>
        <w:t>….</w:t>
      </w:r>
      <w:r w:rsidRPr="00765893">
        <w:rPr>
          <w:rFonts w:ascii="Times New Roman" w:hAnsi="Times New Roman"/>
          <w:spacing w:val="-6"/>
          <w:sz w:val="26"/>
          <w:szCs w:val="26"/>
        </w:rPr>
        <w:t xml:space="preserve"> tháng </w:t>
      </w:r>
      <w:r w:rsidR="00D65F17" w:rsidRPr="00765893">
        <w:rPr>
          <w:rFonts w:ascii="Times New Roman" w:hAnsi="Times New Roman"/>
          <w:spacing w:val="-6"/>
          <w:sz w:val="26"/>
          <w:szCs w:val="26"/>
        </w:rPr>
        <w:t>…. năm …..</w:t>
      </w:r>
      <w:r w:rsidRPr="00765893">
        <w:rPr>
          <w:rFonts w:ascii="Times New Roman" w:hAnsi="Times New Roman"/>
          <w:spacing w:val="-6"/>
          <w:sz w:val="26"/>
          <w:szCs w:val="26"/>
        </w:rPr>
        <w:t>;</w:t>
      </w:r>
    </w:p>
    <w:p w14:paraId="226879A2" w14:textId="77777777" w:rsidR="00CC213C" w:rsidRPr="00765893" w:rsidRDefault="00CC213C" w:rsidP="00765893">
      <w:pPr>
        <w:tabs>
          <w:tab w:val="right" w:pos="9048"/>
        </w:tabs>
        <w:spacing w:before="120" w:after="120" w:line="276" w:lineRule="auto"/>
        <w:ind w:firstLine="567"/>
        <w:jc w:val="both"/>
        <w:rPr>
          <w:rFonts w:ascii="Times New Roman" w:hAnsi="Times New Roman"/>
          <w:sz w:val="26"/>
          <w:szCs w:val="26"/>
        </w:rPr>
      </w:pPr>
      <w:r w:rsidRPr="00765893">
        <w:rPr>
          <w:rFonts w:ascii="Times New Roman" w:hAnsi="Times New Roman"/>
          <w:sz w:val="26"/>
          <w:szCs w:val="26"/>
        </w:rPr>
        <w:t>Căn cứ Quyết định số 937/QĐ-TTg ngày 30 tháng 6 năm 2017 về việc phê duyệt đề án thí điểm đổi mới cơ chế hoạt động của Trường Đại học Sư phạm Kỹ thuật Tp. Hồ Chí Minh;</w:t>
      </w:r>
    </w:p>
    <w:p w14:paraId="1D0EFFF7" w14:textId="77777777" w:rsidR="00CC213C" w:rsidRPr="00765893" w:rsidRDefault="004B5D3A" w:rsidP="00765893">
      <w:pPr>
        <w:tabs>
          <w:tab w:val="right" w:pos="9048"/>
        </w:tabs>
        <w:spacing w:before="120" w:after="120" w:line="276" w:lineRule="auto"/>
        <w:ind w:firstLine="567"/>
        <w:jc w:val="both"/>
        <w:rPr>
          <w:rFonts w:ascii="Times New Roman" w:hAnsi="Times New Roman"/>
          <w:spacing w:val="-6"/>
          <w:sz w:val="26"/>
          <w:szCs w:val="26"/>
        </w:rPr>
      </w:pPr>
      <w:r w:rsidRPr="00765893">
        <w:rPr>
          <w:rFonts w:ascii="Times New Roman" w:hAnsi="Times New Roman"/>
          <w:sz w:val="26"/>
          <w:szCs w:val="26"/>
        </w:rPr>
        <w:t>Căn cứ Giấy ủy quyền số 347/GUQ-ĐHSPKT ngày 01/11/2018 của Hiệu trưởng ủy quyền cho thực hiện việc ký hợp đồng triển khai nhiệm vụ KHCN cấp Trường và Sinh viên</w:t>
      </w:r>
      <w:r w:rsidR="00CC213C" w:rsidRPr="00765893">
        <w:rPr>
          <w:rFonts w:ascii="Times New Roman" w:hAnsi="Times New Roman"/>
          <w:spacing w:val="-6"/>
          <w:sz w:val="26"/>
          <w:szCs w:val="26"/>
        </w:rPr>
        <w:t>;</w:t>
      </w:r>
    </w:p>
    <w:p w14:paraId="637E5E7A" w14:textId="77777777" w:rsidR="00CC213C" w:rsidRPr="00765893" w:rsidRDefault="00CC213C" w:rsidP="00765893">
      <w:pPr>
        <w:tabs>
          <w:tab w:val="right" w:pos="9048"/>
        </w:tabs>
        <w:spacing w:before="120" w:after="120" w:line="276" w:lineRule="auto"/>
        <w:ind w:firstLine="567"/>
        <w:jc w:val="both"/>
        <w:rPr>
          <w:rFonts w:ascii="Times New Roman" w:hAnsi="Times New Roman"/>
          <w:iCs/>
          <w:sz w:val="26"/>
          <w:szCs w:val="26"/>
        </w:rPr>
      </w:pPr>
      <w:r w:rsidRPr="00765893">
        <w:rPr>
          <w:rFonts w:ascii="Times New Roman" w:hAnsi="Times New Roman"/>
          <w:spacing w:val="-6"/>
          <w:sz w:val="26"/>
          <w:szCs w:val="26"/>
        </w:rPr>
        <w:t>Sau khi xem xét kết quả, sản phẩm của đề tài:</w:t>
      </w:r>
      <w:r w:rsidRPr="00765893">
        <w:rPr>
          <w:rFonts w:ascii="Times New Roman" w:hAnsi="Times New Roman"/>
          <w:b/>
          <w:i/>
          <w:iCs/>
          <w:sz w:val="26"/>
          <w:szCs w:val="26"/>
        </w:rPr>
        <w:t xml:space="preserve"> </w:t>
      </w:r>
      <w:r w:rsidRPr="00765893">
        <w:rPr>
          <w:rFonts w:ascii="Times New Roman" w:hAnsi="Times New Roman"/>
          <w:iCs/>
          <w:sz w:val="26"/>
          <w:szCs w:val="26"/>
        </w:rPr>
        <w:t>“</w:t>
      </w:r>
      <w:r w:rsidR="008651FF" w:rsidRPr="00765893">
        <w:rPr>
          <w:rFonts w:ascii="Times New Roman" w:hAnsi="Times New Roman"/>
          <w:sz w:val="26"/>
          <w:szCs w:val="26"/>
        </w:rPr>
        <w:fldChar w:fldCharType="begin"/>
      </w:r>
      <w:r w:rsidR="008651FF" w:rsidRPr="00765893">
        <w:rPr>
          <w:rFonts w:ascii="Times New Roman" w:hAnsi="Times New Roman"/>
          <w:sz w:val="26"/>
          <w:szCs w:val="26"/>
        </w:rPr>
        <w:instrText xml:space="preserve"> MERGEFIELD "ten_dt" </w:instrText>
      </w:r>
      <w:r w:rsidR="008651FF" w:rsidRPr="00765893">
        <w:rPr>
          <w:rFonts w:ascii="Times New Roman" w:hAnsi="Times New Roman"/>
          <w:sz w:val="26"/>
          <w:szCs w:val="26"/>
        </w:rPr>
        <w:fldChar w:fldCharType="separate"/>
      </w:r>
      <w:r w:rsidR="00D65F17" w:rsidRPr="00765893">
        <w:rPr>
          <w:rFonts w:ascii="Times New Roman" w:hAnsi="Times New Roman"/>
          <w:sz w:val="26"/>
          <w:szCs w:val="26"/>
        </w:rPr>
        <w:t>……………………</w:t>
      </w:r>
      <w:r w:rsidR="008651FF" w:rsidRPr="00765893">
        <w:rPr>
          <w:rFonts w:ascii="Times New Roman" w:hAnsi="Times New Roman"/>
          <w:sz w:val="26"/>
          <w:szCs w:val="26"/>
        </w:rPr>
        <w:fldChar w:fldCharType="end"/>
      </w:r>
      <w:r w:rsidRPr="00765893">
        <w:rPr>
          <w:rFonts w:ascii="Times New Roman" w:hAnsi="Times New Roman"/>
          <w:sz w:val="26"/>
          <w:szCs w:val="26"/>
        </w:rPr>
        <w:t>”</w:t>
      </w:r>
      <w:r w:rsidR="00D65F17" w:rsidRPr="00765893">
        <w:rPr>
          <w:rFonts w:ascii="Times New Roman" w:hAnsi="Times New Roman"/>
          <w:sz w:val="26"/>
          <w:szCs w:val="26"/>
        </w:rPr>
        <w:t>, mã số ………</w:t>
      </w:r>
    </w:p>
    <w:p w14:paraId="01FB4D8F" w14:textId="77777777" w:rsidR="00CC213C" w:rsidRPr="00765893" w:rsidRDefault="00CC213C" w:rsidP="00765893">
      <w:pPr>
        <w:tabs>
          <w:tab w:val="right" w:pos="9048"/>
        </w:tabs>
        <w:spacing w:before="120" w:after="120" w:line="276" w:lineRule="auto"/>
        <w:ind w:firstLine="567"/>
        <w:jc w:val="both"/>
        <w:rPr>
          <w:rFonts w:ascii="Times New Roman" w:hAnsi="Times New Roman"/>
          <w:sz w:val="26"/>
          <w:szCs w:val="26"/>
        </w:rPr>
      </w:pPr>
      <w:r w:rsidRPr="00765893">
        <w:rPr>
          <w:rFonts w:ascii="Times New Roman" w:hAnsi="Times New Roman"/>
          <w:b/>
          <w:bCs/>
          <w:sz w:val="26"/>
          <w:szCs w:val="26"/>
        </w:rPr>
        <w:t>Bên A:</w:t>
      </w:r>
      <w:r w:rsidRPr="00765893">
        <w:rPr>
          <w:rFonts w:ascii="Times New Roman" w:hAnsi="Times New Roman"/>
          <w:sz w:val="26"/>
          <w:szCs w:val="26"/>
        </w:rPr>
        <w:t xml:space="preserve">  Trường Đại học Sư phạm Kỹ thuật Thành phố Hồ Chí Minh.</w:t>
      </w:r>
    </w:p>
    <w:p w14:paraId="20DB1542" w14:textId="70B195C8" w:rsidR="00CC213C" w:rsidRPr="008317FC" w:rsidRDefault="00CC213C" w:rsidP="00765893">
      <w:pPr>
        <w:tabs>
          <w:tab w:val="left" w:pos="3686"/>
        </w:tabs>
        <w:spacing w:before="120" w:after="120" w:line="276" w:lineRule="auto"/>
        <w:ind w:left="1418"/>
        <w:jc w:val="both"/>
        <w:rPr>
          <w:rFonts w:ascii="Times New Roman" w:hAnsi="Times New Roman"/>
          <w:color w:val="FF0000"/>
          <w:sz w:val="26"/>
          <w:szCs w:val="26"/>
        </w:rPr>
      </w:pPr>
      <w:r w:rsidRPr="00765893">
        <w:rPr>
          <w:rFonts w:ascii="Times New Roman" w:hAnsi="Times New Roman"/>
          <w:sz w:val="26"/>
          <w:szCs w:val="26"/>
        </w:rPr>
        <w:t xml:space="preserve">Do Ông (Bà): </w:t>
      </w:r>
      <w:r w:rsidRPr="00765893">
        <w:rPr>
          <w:rFonts w:ascii="Times New Roman" w:hAnsi="Times New Roman"/>
          <w:sz w:val="26"/>
          <w:szCs w:val="26"/>
        </w:rPr>
        <w:tab/>
      </w:r>
      <w:commentRangeStart w:id="0"/>
    </w:p>
    <w:p w14:paraId="0FCB4233" w14:textId="77777777" w:rsidR="00CC213C" w:rsidRPr="008317FC" w:rsidRDefault="00CC213C" w:rsidP="00765893">
      <w:pPr>
        <w:tabs>
          <w:tab w:val="left" w:pos="3686"/>
        </w:tabs>
        <w:spacing w:before="120" w:after="120" w:line="276" w:lineRule="auto"/>
        <w:ind w:left="1443"/>
        <w:jc w:val="both"/>
        <w:rPr>
          <w:rFonts w:ascii="Times New Roman" w:hAnsi="Times New Roman"/>
          <w:color w:val="FF0000"/>
          <w:sz w:val="26"/>
          <w:szCs w:val="26"/>
        </w:rPr>
      </w:pPr>
      <w:r w:rsidRPr="00765893">
        <w:rPr>
          <w:rFonts w:ascii="Times New Roman" w:hAnsi="Times New Roman"/>
          <w:sz w:val="26"/>
          <w:szCs w:val="26"/>
        </w:rPr>
        <w:t xml:space="preserve">Chức vụ:            </w:t>
      </w:r>
      <w:r w:rsidRPr="00765893">
        <w:rPr>
          <w:rFonts w:ascii="Times New Roman" w:hAnsi="Times New Roman"/>
          <w:sz w:val="26"/>
          <w:szCs w:val="26"/>
        </w:rPr>
        <w:tab/>
      </w:r>
      <w:r w:rsidRPr="008317FC">
        <w:rPr>
          <w:rFonts w:ascii="Times New Roman" w:hAnsi="Times New Roman"/>
          <w:color w:val="FF0000"/>
          <w:sz w:val="26"/>
          <w:szCs w:val="26"/>
        </w:rPr>
        <w:t>Phó T</w:t>
      </w:r>
      <w:bookmarkStart w:id="1" w:name="_GoBack"/>
      <w:bookmarkEnd w:id="1"/>
      <w:r w:rsidRPr="008317FC">
        <w:rPr>
          <w:rFonts w:ascii="Times New Roman" w:hAnsi="Times New Roman"/>
          <w:color w:val="FF0000"/>
          <w:sz w:val="26"/>
          <w:szCs w:val="26"/>
        </w:rPr>
        <w:t xml:space="preserve">rưởng phòng </w:t>
      </w:r>
      <w:r w:rsidR="00B72F48" w:rsidRPr="008317FC">
        <w:rPr>
          <w:rFonts w:ascii="Times New Roman" w:hAnsi="Times New Roman"/>
          <w:color w:val="FF0000"/>
          <w:sz w:val="26"/>
          <w:szCs w:val="26"/>
        </w:rPr>
        <w:t>KHCN-QHQT</w:t>
      </w:r>
      <w:r w:rsidRPr="008317FC">
        <w:rPr>
          <w:rFonts w:ascii="Times New Roman" w:hAnsi="Times New Roman"/>
          <w:color w:val="FF0000"/>
          <w:sz w:val="26"/>
          <w:szCs w:val="26"/>
        </w:rPr>
        <w:t xml:space="preserve"> làm đại diện.</w:t>
      </w:r>
      <w:commentRangeEnd w:id="0"/>
      <w:r w:rsidR="008317FC">
        <w:rPr>
          <w:rStyle w:val="CommentReference"/>
        </w:rPr>
        <w:commentReference w:id="0"/>
      </w:r>
    </w:p>
    <w:p w14:paraId="03B75202" w14:textId="77777777" w:rsidR="00D65F17" w:rsidRPr="00765893" w:rsidRDefault="00D65F17" w:rsidP="00765893">
      <w:pPr>
        <w:spacing w:before="120" w:after="120" w:line="276" w:lineRule="auto"/>
        <w:ind w:left="1418"/>
        <w:jc w:val="both"/>
        <w:rPr>
          <w:rFonts w:ascii="Times New Roman" w:hAnsi="Times New Roman"/>
          <w:sz w:val="26"/>
          <w:szCs w:val="26"/>
          <w:lang w:val="vi-VN"/>
        </w:rPr>
      </w:pPr>
      <w:r w:rsidRPr="00765893">
        <w:rPr>
          <w:rFonts w:ascii="Times New Roman" w:hAnsi="Times New Roman"/>
          <w:sz w:val="26"/>
          <w:szCs w:val="26"/>
          <w:lang w:val="vi-VN"/>
        </w:rPr>
        <w:t>Số hiệu tài khoản: 3712.1.1055501.00000 - Kho bạc Nhà nước Thủ Đức Thành phố Hồ Chí Minh hoặc 3141.0000.247673 – Ngân hàng TMCP Đầu tư và Phát triển Việt Nam – CN Đông Sài gòn</w:t>
      </w:r>
    </w:p>
    <w:p w14:paraId="2AD1C209" w14:textId="77777777" w:rsidR="00CC213C" w:rsidRPr="008317FC" w:rsidRDefault="00CC213C" w:rsidP="00765893">
      <w:pPr>
        <w:spacing w:before="120" w:after="120" w:line="276" w:lineRule="auto"/>
        <w:ind w:firstLine="567"/>
        <w:rPr>
          <w:rFonts w:ascii="Times New Roman" w:hAnsi="Times New Roman"/>
          <w:sz w:val="26"/>
          <w:szCs w:val="26"/>
          <w:lang w:val="vi-VN"/>
        </w:rPr>
      </w:pPr>
      <w:r w:rsidRPr="008317FC">
        <w:rPr>
          <w:rFonts w:ascii="Times New Roman" w:hAnsi="Times New Roman"/>
          <w:b/>
          <w:bCs/>
          <w:sz w:val="26"/>
          <w:szCs w:val="26"/>
          <w:lang w:val="vi-VN"/>
        </w:rPr>
        <w:t>Bên B:</w:t>
      </w:r>
      <w:r w:rsidRPr="008317FC">
        <w:rPr>
          <w:rFonts w:ascii="Times New Roman" w:hAnsi="Times New Roman"/>
          <w:sz w:val="26"/>
          <w:szCs w:val="26"/>
          <w:lang w:val="vi-VN"/>
        </w:rPr>
        <w:t xml:space="preserve">   Chủ nhiệm đề tài.</w:t>
      </w:r>
    </w:p>
    <w:p w14:paraId="4C0DACA9" w14:textId="77777777" w:rsidR="00CC213C" w:rsidRPr="008317FC" w:rsidRDefault="00CC213C" w:rsidP="00765893">
      <w:pPr>
        <w:tabs>
          <w:tab w:val="left" w:pos="3686"/>
        </w:tabs>
        <w:spacing w:before="120" w:after="120" w:line="276" w:lineRule="auto"/>
        <w:ind w:left="720" w:firstLine="720"/>
        <w:rPr>
          <w:rFonts w:ascii="Times New Roman" w:hAnsi="Times New Roman"/>
          <w:b/>
          <w:sz w:val="26"/>
          <w:szCs w:val="26"/>
          <w:lang w:val="vi-VN"/>
        </w:rPr>
      </w:pPr>
      <w:r w:rsidRPr="008317FC">
        <w:rPr>
          <w:rFonts w:ascii="Times New Roman" w:hAnsi="Times New Roman"/>
          <w:sz w:val="26"/>
          <w:szCs w:val="26"/>
          <w:lang w:val="vi-VN"/>
        </w:rPr>
        <w:t xml:space="preserve">Ông (Bà): </w:t>
      </w:r>
    </w:p>
    <w:p w14:paraId="43A59D9F" w14:textId="77777777" w:rsidR="00CC213C" w:rsidRPr="008317FC" w:rsidRDefault="00CC213C" w:rsidP="00765893">
      <w:pPr>
        <w:tabs>
          <w:tab w:val="left" w:pos="3686"/>
        </w:tabs>
        <w:spacing w:before="120" w:after="120" w:line="276" w:lineRule="auto"/>
        <w:ind w:left="720" w:firstLine="720"/>
        <w:rPr>
          <w:rFonts w:ascii="Times New Roman" w:hAnsi="Times New Roman"/>
          <w:sz w:val="26"/>
          <w:szCs w:val="26"/>
          <w:lang w:val="vi-VN"/>
        </w:rPr>
      </w:pPr>
      <w:r w:rsidRPr="008317FC">
        <w:rPr>
          <w:rFonts w:ascii="Times New Roman" w:hAnsi="Times New Roman"/>
          <w:sz w:val="26"/>
          <w:szCs w:val="26"/>
          <w:lang w:val="vi-VN"/>
        </w:rPr>
        <w:t xml:space="preserve">MSSV: </w:t>
      </w:r>
      <w:r w:rsidRPr="008317FC">
        <w:rPr>
          <w:rFonts w:ascii="Times New Roman" w:hAnsi="Times New Roman"/>
          <w:sz w:val="26"/>
          <w:szCs w:val="26"/>
          <w:lang w:val="vi-VN"/>
        </w:rPr>
        <w:tab/>
      </w:r>
    </w:p>
    <w:p w14:paraId="439CA884" w14:textId="77777777" w:rsidR="00D65F17" w:rsidRPr="008317FC" w:rsidRDefault="00D65F17" w:rsidP="00765893">
      <w:pPr>
        <w:tabs>
          <w:tab w:val="left" w:pos="3686"/>
        </w:tabs>
        <w:spacing w:before="120" w:after="120" w:line="276" w:lineRule="auto"/>
        <w:ind w:left="720" w:firstLine="720"/>
        <w:rPr>
          <w:rFonts w:ascii="Times New Roman" w:hAnsi="Times New Roman"/>
          <w:sz w:val="26"/>
          <w:szCs w:val="26"/>
          <w:lang w:val="vi-VN"/>
        </w:rPr>
      </w:pPr>
      <w:r w:rsidRPr="008317FC">
        <w:rPr>
          <w:rFonts w:ascii="Times New Roman" w:hAnsi="Times New Roman"/>
          <w:sz w:val="26"/>
          <w:szCs w:val="26"/>
          <w:lang w:val="vi-VN"/>
        </w:rPr>
        <w:t>Số tài khoản:</w:t>
      </w:r>
    </w:p>
    <w:p w14:paraId="6BF99BEE" w14:textId="77777777" w:rsidR="00D65F17" w:rsidRPr="008317FC" w:rsidRDefault="00D65F17" w:rsidP="00765893">
      <w:pPr>
        <w:tabs>
          <w:tab w:val="left" w:pos="3686"/>
        </w:tabs>
        <w:spacing w:before="120" w:after="120" w:line="276" w:lineRule="auto"/>
        <w:ind w:left="720" w:firstLine="720"/>
        <w:rPr>
          <w:rFonts w:ascii="Times New Roman" w:hAnsi="Times New Roman"/>
          <w:b/>
          <w:sz w:val="26"/>
          <w:szCs w:val="26"/>
          <w:lang w:val="vi-VN"/>
        </w:rPr>
      </w:pPr>
      <w:r w:rsidRPr="008317FC">
        <w:rPr>
          <w:rFonts w:ascii="Times New Roman" w:hAnsi="Times New Roman"/>
          <w:sz w:val="26"/>
          <w:szCs w:val="26"/>
          <w:lang w:val="vi-VN"/>
        </w:rPr>
        <w:t>Tại ngân hàng:</w:t>
      </w:r>
    </w:p>
    <w:p w14:paraId="61DFDA57" w14:textId="77777777" w:rsidR="00CC213C" w:rsidRPr="008317FC" w:rsidRDefault="00CC213C" w:rsidP="00765893">
      <w:pPr>
        <w:tabs>
          <w:tab w:val="right" w:pos="9048"/>
        </w:tabs>
        <w:spacing w:before="120" w:after="120" w:line="276" w:lineRule="auto"/>
        <w:ind w:firstLine="567"/>
        <w:jc w:val="both"/>
        <w:rPr>
          <w:rFonts w:ascii="Times New Roman" w:hAnsi="Times New Roman"/>
          <w:sz w:val="26"/>
          <w:szCs w:val="26"/>
          <w:lang w:val="vi-VN"/>
        </w:rPr>
      </w:pPr>
      <w:r w:rsidRPr="008317FC">
        <w:rPr>
          <w:rFonts w:ascii="Times New Roman" w:hAnsi="Times New Roman"/>
          <w:spacing w:val="-6"/>
          <w:sz w:val="26"/>
          <w:szCs w:val="26"/>
          <w:lang w:val="vi-VN"/>
        </w:rPr>
        <w:t>Sau</w:t>
      </w:r>
      <w:r w:rsidRPr="008317FC">
        <w:rPr>
          <w:rFonts w:ascii="Times New Roman" w:hAnsi="Times New Roman"/>
          <w:sz w:val="26"/>
          <w:szCs w:val="26"/>
          <w:lang w:val="vi-VN"/>
        </w:rPr>
        <w:t xml:space="preserve"> khi thảo luận và bàn bạc, chúng tôi thống nhất ký thanh lý hợp đồng </w:t>
      </w:r>
      <w:r w:rsidR="00D65F17" w:rsidRPr="008317FC">
        <w:rPr>
          <w:rFonts w:ascii="Times New Roman" w:hAnsi="Times New Roman"/>
          <w:sz w:val="26"/>
          <w:szCs w:val="26"/>
          <w:lang w:val="vi-VN"/>
        </w:rPr>
        <w:t xml:space="preserve">triển khai đề tài NCKH </w:t>
      </w:r>
      <w:r w:rsidRPr="008317FC">
        <w:rPr>
          <w:rFonts w:ascii="Times New Roman" w:hAnsi="Times New Roman"/>
          <w:sz w:val="26"/>
          <w:szCs w:val="26"/>
          <w:lang w:val="vi-VN"/>
        </w:rPr>
        <w:t xml:space="preserve">Sinh viên năm </w:t>
      </w:r>
      <w:r w:rsidR="00D65F17" w:rsidRPr="008317FC">
        <w:rPr>
          <w:rFonts w:ascii="Times New Roman" w:hAnsi="Times New Roman"/>
          <w:sz w:val="26"/>
          <w:szCs w:val="26"/>
          <w:lang w:val="vi-VN"/>
        </w:rPr>
        <w:t>…….</w:t>
      </w:r>
      <w:r w:rsidRPr="008317FC">
        <w:rPr>
          <w:rFonts w:ascii="Times New Roman" w:hAnsi="Times New Roman"/>
          <w:sz w:val="26"/>
          <w:szCs w:val="26"/>
          <w:lang w:val="vi-VN"/>
        </w:rPr>
        <w:t xml:space="preserve"> với các điều khoản sau đây:</w:t>
      </w:r>
    </w:p>
    <w:p w14:paraId="63C83690" w14:textId="77777777" w:rsidR="00CC213C" w:rsidRPr="008317FC" w:rsidRDefault="00CC213C" w:rsidP="00765893">
      <w:pPr>
        <w:spacing w:before="120" w:after="120" w:line="276" w:lineRule="auto"/>
        <w:jc w:val="both"/>
        <w:rPr>
          <w:rFonts w:ascii="Times New Roman" w:hAnsi="Times New Roman"/>
          <w:sz w:val="26"/>
          <w:szCs w:val="26"/>
          <w:lang w:val="vi-VN"/>
        </w:rPr>
      </w:pPr>
      <w:r w:rsidRPr="008317FC">
        <w:rPr>
          <w:rFonts w:ascii="Times New Roman" w:hAnsi="Times New Roman"/>
          <w:b/>
          <w:bCs/>
          <w:sz w:val="26"/>
          <w:szCs w:val="26"/>
          <w:lang w:val="vi-VN"/>
        </w:rPr>
        <w:t>Điều 1:</w:t>
      </w:r>
      <w:r w:rsidRPr="008317FC">
        <w:rPr>
          <w:rFonts w:ascii="Times New Roman" w:hAnsi="Times New Roman"/>
          <w:sz w:val="26"/>
          <w:szCs w:val="26"/>
          <w:lang w:val="vi-VN"/>
        </w:rPr>
        <w:t xml:space="preserve"> </w:t>
      </w:r>
      <w:r w:rsidRPr="008317FC">
        <w:rPr>
          <w:rFonts w:ascii="Times New Roman" w:hAnsi="Times New Roman"/>
          <w:b/>
          <w:sz w:val="26"/>
          <w:szCs w:val="26"/>
          <w:lang w:val="vi-VN"/>
        </w:rPr>
        <w:t>Xác nhận kết quả thực hiện đề tài</w:t>
      </w:r>
    </w:p>
    <w:p w14:paraId="39094855" w14:textId="77777777" w:rsidR="00B166D0" w:rsidRPr="008317FC" w:rsidRDefault="00B166D0" w:rsidP="00765893">
      <w:pPr>
        <w:spacing w:before="120" w:after="120" w:line="276" w:lineRule="auto"/>
        <w:ind w:firstLine="567"/>
        <w:jc w:val="both"/>
        <w:rPr>
          <w:rFonts w:ascii="Times New Roman" w:hAnsi="Times New Roman"/>
          <w:b/>
          <w:sz w:val="26"/>
          <w:szCs w:val="26"/>
          <w:lang w:val="vi-VN"/>
        </w:rPr>
      </w:pPr>
      <w:r w:rsidRPr="008317FC">
        <w:rPr>
          <w:rFonts w:ascii="Times New Roman" w:hAnsi="Times New Roman"/>
          <w:b/>
          <w:sz w:val="26"/>
          <w:szCs w:val="26"/>
          <w:lang w:val="vi-VN"/>
        </w:rPr>
        <w:t>- Đối với đề tài hoàn thành kết quả nghiên cứu:</w:t>
      </w:r>
    </w:p>
    <w:p w14:paraId="3428B85A" w14:textId="77777777" w:rsidR="00B166D0" w:rsidRPr="008317FC" w:rsidRDefault="00B166D0" w:rsidP="00765893">
      <w:pPr>
        <w:spacing w:before="120" w:after="120" w:line="276" w:lineRule="auto"/>
        <w:ind w:firstLine="567"/>
        <w:jc w:val="both"/>
        <w:rPr>
          <w:rFonts w:ascii="Times New Roman" w:hAnsi="Times New Roman"/>
          <w:sz w:val="26"/>
          <w:szCs w:val="26"/>
          <w:lang w:val="vi-VN"/>
        </w:rPr>
      </w:pPr>
      <w:r w:rsidRPr="008317FC">
        <w:rPr>
          <w:rFonts w:ascii="Times New Roman" w:hAnsi="Times New Roman"/>
          <w:sz w:val="26"/>
          <w:szCs w:val="26"/>
          <w:lang w:val="vi-VN"/>
        </w:rPr>
        <w:t>Bên B đã hoàn thành khối lượng công việc đã đăng ký trong thuyết minh và hợp đồng đã ký và đã được nghiệm thu theo quyết định nghiệm thu số ……/QĐ-ĐHSPKT ngày …./</w:t>
      </w:r>
      <w:r w:rsidRPr="00765893">
        <w:rPr>
          <w:rFonts w:ascii="Times New Roman" w:hAnsi="Times New Roman"/>
          <w:sz w:val="26"/>
          <w:szCs w:val="26"/>
          <w:lang w:val="vi-VN"/>
        </w:rPr>
        <w:t>…</w:t>
      </w:r>
      <w:r w:rsidRPr="008317FC">
        <w:rPr>
          <w:rFonts w:ascii="Times New Roman" w:hAnsi="Times New Roman"/>
          <w:sz w:val="26"/>
          <w:szCs w:val="26"/>
          <w:lang w:val="vi-VN"/>
        </w:rPr>
        <w:t xml:space="preserve">/… và biên bản họp hội đồng nghiệm thu ngày …. tháng </w:t>
      </w:r>
      <w:r w:rsidRPr="00765893">
        <w:rPr>
          <w:rFonts w:ascii="Times New Roman" w:hAnsi="Times New Roman"/>
          <w:sz w:val="26"/>
          <w:szCs w:val="26"/>
          <w:lang w:val="vi-VN"/>
        </w:rPr>
        <w:t>…</w:t>
      </w:r>
      <w:r w:rsidRPr="008317FC">
        <w:rPr>
          <w:rFonts w:ascii="Times New Roman" w:hAnsi="Times New Roman"/>
          <w:sz w:val="26"/>
          <w:szCs w:val="26"/>
          <w:lang w:val="vi-VN"/>
        </w:rPr>
        <w:t xml:space="preserve"> năm….</w:t>
      </w:r>
    </w:p>
    <w:p w14:paraId="19351583" w14:textId="77777777" w:rsidR="00B166D0" w:rsidRPr="008317FC" w:rsidRDefault="00B166D0" w:rsidP="00765893">
      <w:pPr>
        <w:spacing w:before="120" w:after="120" w:line="276" w:lineRule="auto"/>
        <w:ind w:firstLine="567"/>
        <w:jc w:val="both"/>
        <w:rPr>
          <w:rFonts w:ascii="Times New Roman" w:hAnsi="Times New Roman"/>
          <w:sz w:val="26"/>
          <w:szCs w:val="26"/>
          <w:lang w:val="vi-VN"/>
        </w:rPr>
      </w:pPr>
      <w:r w:rsidRPr="008317FC">
        <w:rPr>
          <w:rFonts w:ascii="Times New Roman" w:hAnsi="Times New Roman"/>
          <w:sz w:val="26"/>
          <w:szCs w:val="26"/>
          <w:lang w:val="vi-VN"/>
        </w:rPr>
        <w:t xml:space="preserve">Bên B đã giao cho Bên A sản phẩm của đề tài nghiên cứu khoa học đã ghi trong nội dung thuyết minh và hợp đồng đã ký. </w:t>
      </w:r>
    </w:p>
    <w:p w14:paraId="2486FAA3" w14:textId="77777777" w:rsidR="00B166D0" w:rsidRPr="008317FC" w:rsidRDefault="00B166D0" w:rsidP="00765893">
      <w:pPr>
        <w:spacing w:before="120" w:after="120" w:line="276" w:lineRule="auto"/>
        <w:ind w:firstLine="567"/>
        <w:jc w:val="both"/>
        <w:rPr>
          <w:rFonts w:ascii="Times New Roman" w:hAnsi="Times New Roman"/>
          <w:b/>
          <w:sz w:val="26"/>
          <w:szCs w:val="26"/>
          <w:lang w:val="vi-VN"/>
        </w:rPr>
      </w:pPr>
      <w:r w:rsidRPr="008317FC">
        <w:rPr>
          <w:rFonts w:ascii="Times New Roman" w:hAnsi="Times New Roman"/>
          <w:b/>
          <w:sz w:val="26"/>
          <w:szCs w:val="26"/>
          <w:lang w:val="vi-VN"/>
        </w:rPr>
        <w:t>- Đối với đề tài không hoàn thành kết quả nghiên cứu:</w:t>
      </w:r>
    </w:p>
    <w:p w14:paraId="694A13F5" w14:textId="77777777" w:rsidR="00B166D0" w:rsidRPr="008317FC" w:rsidRDefault="00B166D0" w:rsidP="00765893">
      <w:pPr>
        <w:spacing w:before="120" w:after="120" w:line="276" w:lineRule="auto"/>
        <w:ind w:firstLine="567"/>
        <w:jc w:val="both"/>
        <w:rPr>
          <w:rFonts w:ascii="Times New Roman" w:hAnsi="Times New Roman"/>
          <w:sz w:val="26"/>
          <w:szCs w:val="26"/>
          <w:lang w:val="vi-VN"/>
        </w:rPr>
      </w:pPr>
      <w:r w:rsidRPr="008317FC">
        <w:rPr>
          <w:rFonts w:ascii="Times New Roman" w:hAnsi="Times New Roman"/>
          <w:sz w:val="26"/>
          <w:szCs w:val="26"/>
          <w:lang w:val="vi-VN"/>
        </w:rPr>
        <w:lastRenderedPageBreak/>
        <w:t>Bên B đã không hoàn thành các công việc đã đăng ký trong thuyết minh và hợp đồng đã ký và đã được đình chỉ hoạt động/nghiệm thu theo quyết định nghiệm thu số ……/QĐ-ĐHSPKT ngày …./</w:t>
      </w:r>
      <w:r w:rsidRPr="00765893">
        <w:rPr>
          <w:rFonts w:ascii="Times New Roman" w:hAnsi="Times New Roman"/>
          <w:sz w:val="26"/>
          <w:szCs w:val="26"/>
          <w:lang w:val="vi-VN"/>
        </w:rPr>
        <w:t>…</w:t>
      </w:r>
      <w:r w:rsidRPr="008317FC">
        <w:rPr>
          <w:rFonts w:ascii="Times New Roman" w:hAnsi="Times New Roman"/>
          <w:sz w:val="26"/>
          <w:szCs w:val="26"/>
          <w:lang w:val="vi-VN"/>
        </w:rPr>
        <w:t xml:space="preserve">/… và Biên bản xác nhận khối lượng nội dung Bên B đã thực hiện/Biên bản họp hội đồng nghiệm thu ngày …. tháng </w:t>
      </w:r>
      <w:r w:rsidRPr="00765893">
        <w:rPr>
          <w:rFonts w:ascii="Times New Roman" w:hAnsi="Times New Roman"/>
          <w:sz w:val="26"/>
          <w:szCs w:val="26"/>
          <w:lang w:val="vi-VN"/>
        </w:rPr>
        <w:t>…</w:t>
      </w:r>
      <w:r w:rsidRPr="008317FC">
        <w:rPr>
          <w:rFonts w:ascii="Times New Roman" w:hAnsi="Times New Roman"/>
          <w:sz w:val="26"/>
          <w:szCs w:val="26"/>
          <w:lang w:val="vi-VN"/>
        </w:rPr>
        <w:t xml:space="preserve"> năm….</w:t>
      </w:r>
    </w:p>
    <w:p w14:paraId="59EC888D" w14:textId="77777777" w:rsidR="00B166D0" w:rsidRPr="008317FC" w:rsidRDefault="00B166D0" w:rsidP="00765893">
      <w:pPr>
        <w:spacing w:before="120" w:after="120" w:line="276" w:lineRule="auto"/>
        <w:ind w:firstLine="567"/>
        <w:jc w:val="both"/>
        <w:rPr>
          <w:rFonts w:ascii="Times New Roman" w:hAnsi="Times New Roman"/>
          <w:sz w:val="26"/>
          <w:szCs w:val="26"/>
          <w:lang w:val="vi-VN"/>
        </w:rPr>
      </w:pPr>
      <w:r w:rsidRPr="008317FC">
        <w:rPr>
          <w:rFonts w:ascii="Times New Roman" w:hAnsi="Times New Roman"/>
          <w:sz w:val="26"/>
          <w:szCs w:val="26"/>
          <w:shd w:val="clear" w:color="auto" w:fill="FFFFFF"/>
          <w:lang w:val="vi-VN"/>
        </w:rPr>
        <w:t xml:space="preserve">Bên B đã </w:t>
      </w:r>
      <w:r w:rsidRPr="008317FC">
        <w:rPr>
          <w:rFonts w:ascii="Times New Roman" w:hAnsi="Times New Roman"/>
          <w:sz w:val="26"/>
          <w:szCs w:val="26"/>
          <w:lang w:val="vi-VN"/>
        </w:rPr>
        <w:t>giao</w:t>
      </w:r>
      <w:r w:rsidRPr="008317FC">
        <w:rPr>
          <w:rFonts w:ascii="Times New Roman" w:hAnsi="Times New Roman"/>
          <w:sz w:val="26"/>
          <w:szCs w:val="26"/>
          <w:shd w:val="clear" w:color="auto" w:fill="FFFFFF"/>
          <w:lang w:val="vi-VN"/>
        </w:rPr>
        <w:t xml:space="preserve"> cho Bên A các tài liệu và các kết quả khác của đề phù hợp với khối lượng công việc đã được xác minh là hoàn thành (Kèm theo Danh mục liệt kê chi tiết).</w:t>
      </w:r>
    </w:p>
    <w:p w14:paraId="623F6E4D" w14:textId="77777777" w:rsidR="00B166D0" w:rsidRPr="008317FC" w:rsidRDefault="00B166D0" w:rsidP="00765893">
      <w:pPr>
        <w:tabs>
          <w:tab w:val="right" w:leader="dot" w:pos="9072"/>
        </w:tabs>
        <w:spacing w:before="120" w:after="120" w:line="276" w:lineRule="auto"/>
        <w:jc w:val="both"/>
        <w:rPr>
          <w:rFonts w:ascii="Times New Roman" w:hAnsi="Times New Roman"/>
          <w:sz w:val="26"/>
          <w:szCs w:val="26"/>
          <w:lang w:val="vi-VN"/>
        </w:rPr>
      </w:pPr>
      <w:r w:rsidRPr="008317FC">
        <w:rPr>
          <w:rFonts w:ascii="Times New Roman" w:hAnsi="Times New Roman"/>
          <w:b/>
          <w:bCs/>
          <w:sz w:val="26"/>
          <w:szCs w:val="26"/>
          <w:lang w:val="vi-VN"/>
        </w:rPr>
        <w:t>Điều 2:</w:t>
      </w:r>
      <w:r w:rsidRPr="008317FC">
        <w:rPr>
          <w:rFonts w:ascii="Times New Roman" w:hAnsi="Times New Roman"/>
          <w:sz w:val="26"/>
          <w:szCs w:val="26"/>
          <w:lang w:val="vi-VN"/>
        </w:rPr>
        <w:t xml:space="preserve"> </w:t>
      </w:r>
      <w:r w:rsidRPr="008317FC">
        <w:rPr>
          <w:rFonts w:ascii="Times New Roman" w:hAnsi="Times New Roman"/>
          <w:b/>
          <w:sz w:val="26"/>
          <w:szCs w:val="26"/>
          <w:lang w:val="vi-VN"/>
        </w:rPr>
        <w:t>Xử lý tài chính của đề tài</w:t>
      </w:r>
    </w:p>
    <w:p w14:paraId="36775B16" w14:textId="77777777" w:rsidR="00B166D0" w:rsidRPr="008317FC" w:rsidRDefault="00B166D0" w:rsidP="00765893">
      <w:pPr>
        <w:spacing w:before="120" w:after="120" w:line="276" w:lineRule="auto"/>
        <w:ind w:firstLine="567"/>
        <w:jc w:val="both"/>
        <w:rPr>
          <w:rFonts w:ascii="Times New Roman" w:hAnsi="Times New Roman"/>
          <w:b/>
          <w:sz w:val="26"/>
          <w:szCs w:val="26"/>
          <w:lang w:val="vi-VN"/>
        </w:rPr>
      </w:pPr>
      <w:r w:rsidRPr="008317FC">
        <w:rPr>
          <w:rFonts w:ascii="Times New Roman" w:hAnsi="Times New Roman"/>
          <w:b/>
          <w:sz w:val="26"/>
          <w:szCs w:val="26"/>
          <w:lang w:val="vi-VN"/>
        </w:rPr>
        <w:t>- Đối với đề tài hoàn thành kết quả nghiên cứu:</w:t>
      </w:r>
    </w:p>
    <w:p w14:paraId="1BEE300A" w14:textId="77777777" w:rsidR="00B166D0" w:rsidRPr="008317FC" w:rsidRDefault="00B166D0" w:rsidP="00765893">
      <w:pPr>
        <w:spacing w:before="120" w:after="120" w:line="276" w:lineRule="auto"/>
        <w:ind w:firstLine="567"/>
        <w:jc w:val="both"/>
        <w:rPr>
          <w:rFonts w:ascii="Times New Roman" w:hAnsi="Times New Roman"/>
          <w:sz w:val="26"/>
          <w:szCs w:val="26"/>
          <w:lang w:val="vi-VN"/>
        </w:rPr>
      </w:pPr>
      <w:r w:rsidRPr="008317FC">
        <w:rPr>
          <w:rFonts w:ascii="Times New Roman" w:hAnsi="Times New Roman"/>
          <w:sz w:val="26"/>
          <w:szCs w:val="26"/>
          <w:lang w:val="vi-VN"/>
        </w:rPr>
        <w:t>Bên A sẽ thanh toán 100% kinh phí theo giá trị của hợp đồng đã ký, tương ứng với số tiền là: ………….đồng (Số tiền bằng chữ: …………….).</w:t>
      </w:r>
    </w:p>
    <w:p w14:paraId="1BB5A955" w14:textId="77777777" w:rsidR="00B166D0" w:rsidRPr="008317FC" w:rsidRDefault="00B166D0" w:rsidP="00765893">
      <w:pPr>
        <w:spacing w:before="120" w:after="120" w:line="276" w:lineRule="auto"/>
        <w:ind w:firstLine="567"/>
        <w:jc w:val="both"/>
        <w:rPr>
          <w:rFonts w:ascii="Times New Roman" w:hAnsi="Times New Roman"/>
          <w:b/>
          <w:sz w:val="26"/>
          <w:szCs w:val="26"/>
          <w:lang w:val="vi-VN"/>
        </w:rPr>
      </w:pPr>
      <w:r w:rsidRPr="008317FC">
        <w:rPr>
          <w:rFonts w:ascii="Times New Roman" w:hAnsi="Times New Roman"/>
          <w:b/>
          <w:sz w:val="26"/>
          <w:szCs w:val="26"/>
          <w:lang w:val="vi-VN"/>
        </w:rPr>
        <w:t>- Đối với đề tài không hoàn thành kết quả nghiên cứu:</w:t>
      </w:r>
    </w:p>
    <w:p w14:paraId="232DD01D" w14:textId="77777777" w:rsidR="00B166D0" w:rsidRPr="00765893" w:rsidRDefault="00B166D0" w:rsidP="00765893">
      <w:pPr>
        <w:spacing w:before="120" w:after="120" w:line="276" w:lineRule="auto"/>
        <w:ind w:firstLine="567"/>
        <w:jc w:val="both"/>
        <w:rPr>
          <w:rFonts w:ascii="Times New Roman" w:hAnsi="Times New Roman"/>
          <w:sz w:val="26"/>
          <w:szCs w:val="26"/>
          <w:lang w:val="vi-VN"/>
        </w:rPr>
      </w:pPr>
      <w:r w:rsidRPr="00765893">
        <w:rPr>
          <w:rFonts w:ascii="Times New Roman" w:hAnsi="Times New Roman"/>
          <w:sz w:val="26"/>
          <w:szCs w:val="26"/>
          <w:lang w:val="vi-VN"/>
        </w:rPr>
        <w:t xml:space="preserve">Kinh phí theo hợp đồng đã ký là </w:t>
      </w:r>
      <w:r w:rsidRPr="008317FC">
        <w:rPr>
          <w:rFonts w:ascii="Times New Roman" w:hAnsi="Times New Roman"/>
          <w:sz w:val="26"/>
          <w:szCs w:val="26"/>
          <w:lang w:val="vi-VN"/>
        </w:rPr>
        <w:t>………….</w:t>
      </w:r>
      <w:r w:rsidRPr="00765893">
        <w:rPr>
          <w:rFonts w:ascii="Times New Roman" w:hAnsi="Times New Roman"/>
          <w:sz w:val="26"/>
          <w:szCs w:val="26"/>
          <w:lang w:val="vi-VN"/>
        </w:rPr>
        <w:t xml:space="preserve"> đ</w:t>
      </w:r>
      <w:r w:rsidRPr="008317FC">
        <w:rPr>
          <w:rFonts w:ascii="Times New Roman" w:hAnsi="Times New Roman"/>
          <w:sz w:val="26"/>
          <w:szCs w:val="26"/>
          <w:lang w:val="vi-VN"/>
        </w:rPr>
        <w:t>ồng</w:t>
      </w:r>
      <w:r w:rsidRPr="00765893">
        <w:rPr>
          <w:rFonts w:ascii="Times New Roman" w:hAnsi="Times New Roman"/>
          <w:sz w:val="26"/>
          <w:szCs w:val="26"/>
          <w:lang w:val="vi-VN"/>
        </w:rPr>
        <w:t xml:space="preserve"> (</w:t>
      </w:r>
      <w:r w:rsidRPr="008317FC">
        <w:rPr>
          <w:rFonts w:ascii="Times New Roman" w:hAnsi="Times New Roman"/>
          <w:i/>
          <w:sz w:val="26"/>
          <w:szCs w:val="26"/>
          <w:lang w:val="vi-VN"/>
        </w:rPr>
        <w:t>Số tiền bằng chữ: ………….</w:t>
      </w:r>
      <w:r w:rsidRPr="00765893">
        <w:rPr>
          <w:rFonts w:ascii="Times New Roman" w:hAnsi="Times New Roman"/>
          <w:i/>
          <w:sz w:val="26"/>
          <w:szCs w:val="26"/>
          <w:lang w:val="vi-VN"/>
        </w:rPr>
        <w:t xml:space="preserve"> đồng</w:t>
      </w:r>
      <w:r w:rsidRPr="00765893">
        <w:rPr>
          <w:rFonts w:ascii="Times New Roman" w:hAnsi="Times New Roman"/>
          <w:sz w:val="26"/>
          <w:szCs w:val="26"/>
          <w:lang w:val="vi-VN"/>
        </w:rPr>
        <w:t xml:space="preserve">). </w:t>
      </w:r>
    </w:p>
    <w:p w14:paraId="2F959EC9" w14:textId="77777777" w:rsidR="00B166D0" w:rsidRPr="00765893" w:rsidRDefault="00B166D0" w:rsidP="00765893">
      <w:pPr>
        <w:spacing w:before="120" w:after="120" w:line="276" w:lineRule="auto"/>
        <w:ind w:firstLine="567"/>
        <w:jc w:val="both"/>
        <w:rPr>
          <w:rFonts w:ascii="Times New Roman" w:hAnsi="Times New Roman"/>
          <w:sz w:val="26"/>
          <w:szCs w:val="26"/>
          <w:lang w:val="vi-VN"/>
        </w:rPr>
      </w:pPr>
      <w:r w:rsidRPr="00765893">
        <w:rPr>
          <w:rFonts w:ascii="Times New Roman" w:hAnsi="Times New Roman"/>
          <w:sz w:val="26"/>
          <w:szCs w:val="26"/>
          <w:lang w:val="vi-VN"/>
        </w:rPr>
        <w:t xml:space="preserve">Bên A đồng ý thanh toán cho bên B </w:t>
      </w:r>
      <w:r w:rsidRPr="008317FC">
        <w:rPr>
          <w:rFonts w:ascii="Times New Roman" w:hAnsi="Times New Roman"/>
          <w:sz w:val="26"/>
          <w:szCs w:val="26"/>
          <w:lang w:val="vi-VN"/>
        </w:rPr>
        <w:t xml:space="preserve">các khoản </w:t>
      </w:r>
      <w:r w:rsidRPr="00765893">
        <w:rPr>
          <w:rFonts w:ascii="Times New Roman" w:hAnsi="Times New Roman"/>
          <w:sz w:val="26"/>
          <w:szCs w:val="26"/>
          <w:lang w:val="vi-VN"/>
        </w:rPr>
        <w:t xml:space="preserve">chi phí </w:t>
      </w:r>
      <w:r w:rsidRPr="008317FC">
        <w:rPr>
          <w:rFonts w:ascii="Times New Roman" w:hAnsi="Times New Roman"/>
          <w:sz w:val="26"/>
          <w:szCs w:val="26"/>
          <w:lang w:val="vi-VN"/>
        </w:rPr>
        <w:t>………………..</w:t>
      </w:r>
      <w:r w:rsidRPr="00765893">
        <w:rPr>
          <w:rFonts w:ascii="Times New Roman" w:hAnsi="Times New Roman"/>
          <w:sz w:val="26"/>
          <w:szCs w:val="26"/>
          <w:lang w:val="vi-VN"/>
        </w:rPr>
        <w:t xml:space="preserve"> theo thuyết minh đã phê duyệt, tương ứng với số tiền là: </w:t>
      </w:r>
      <w:r w:rsidRPr="008317FC">
        <w:rPr>
          <w:rFonts w:ascii="Times New Roman" w:hAnsi="Times New Roman"/>
          <w:sz w:val="26"/>
          <w:szCs w:val="26"/>
          <w:lang w:val="vi-VN"/>
        </w:rPr>
        <w:t>………….</w:t>
      </w:r>
      <w:r w:rsidRPr="00765893">
        <w:rPr>
          <w:rFonts w:ascii="Times New Roman" w:hAnsi="Times New Roman"/>
          <w:sz w:val="26"/>
          <w:szCs w:val="26"/>
          <w:lang w:val="vi-VN"/>
        </w:rPr>
        <w:t xml:space="preserve"> đ</w:t>
      </w:r>
      <w:r w:rsidRPr="008317FC">
        <w:rPr>
          <w:rFonts w:ascii="Times New Roman" w:hAnsi="Times New Roman"/>
          <w:sz w:val="26"/>
          <w:szCs w:val="26"/>
          <w:lang w:val="vi-VN"/>
        </w:rPr>
        <w:t>ồng</w:t>
      </w:r>
      <w:r w:rsidRPr="00765893">
        <w:rPr>
          <w:rFonts w:ascii="Times New Roman" w:hAnsi="Times New Roman"/>
          <w:sz w:val="26"/>
          <w:szCs w:val="26"/>
          <w:lang w:val="vi-VN"/>
        </w:rPr>
        <w:t xml:space="preserve"> (</w:t>
      </w:r>
      <w:r w:rsidRPr="008317FC">
        <w:rPr>
          <w:rFonts w:ascii="Times New Roman" w:hAnsi="Times New Roman"/>
          <w:i/>
          <w:sz w:val="26"/>
          <w:szCs w:val="26"/>
          <w:lang w:val="vi-VN"/>
        </w:rPr>
        <w:t>Số tiền bằng chữ: ………….</w:t>
      </w:r>
      <w:r w:rsidRPr="00765893">
        <w:rPr>
          <w:rFonts w:ascii="Times New Roman" w:hAnsi="Times New Roman"/>
          <w:i/>
          <w:sz w:val="26"/>
          <w:szCs w:val="26"/>
          <w:lang w:val="vi-VN"/>
        </w:rPr>
        <w:t xml:space="preserve"> đồng</w:t>
      </w:r>
      <w:r w:rsidRPr="00765893">
        <w:rPr>
          <w:rFonts w:ascii="Times New Roman" w:hAnsi="Times New Roman"/>
          <w:sz w:val="26"/>
          <w:szCs w:val="26"/>
          <w:lang w:val="vi-VN"/>
        </w:rPr>
        <w:t>).</w:t>
      </w:r>
    </w:p>
    <w:p w14:paraId="79D784A5" w14:textId="77777777" w:rsidR="00CC213C" w:rsidRPr="008317FC" w:rsidRDefault="00CC213C" w:rsidP="00765893">
      <w:pPr>
        <w:pStyle w:val="BodyTextIndent3"/>
        <w:tabs>
          <w:tab w:val="clear" w:pos="3354"/>
          <w:tab w:val="clear" w:pos="6825"/>
        </w:tabs>
        <w:spacing w:before="120" w:after="240" w:line="276" w:lineRule="auto"/>
        <w:ind w:left="0" w:firstLine="567"/>
        <w:rPr>
          <w:rFonts w:ascii="Times New Roman" w:hAnsi="Times New Roman"/>
          <w:sz w:val="26"/>
          <w:szCs w:val="26"/>
          <w:lang w:val="vi-VN"/>
        </w:rPr>
      </w:pPr>
      <w:r w:rsidRPr="008317FC">
        <w:rPr>
          <w:rFonts w:ascii="Times New Roman" w:hAnsi="Times New Roman"/>
          <w:spacing w:val="0"/>
          <w:sz w:val="26"/>
          <w:szCs w:val="26"/>
          <w:lang w:val="vi-VN"/>
        </w:rPr>
        <w:t xml:space="preserve">Biên bản thanh lý </w:t>
      </w:r>
      <w:r w:rsidRPr="008317FC">
        <w:rPr>
          <w:rFonts w:ascii="Times New Roman" w:hAnsi="Times New Roman"/>
          <w:sz w:val="26"/>
          <w:szCs w:val="26"/>
          <w:lang w:val="vi-VN"/>
        </w:rPr>
        <w:t xml:space="preserve">có giá trị kể từ ngày ký. </w:t>
      </w:r>
      <w:r w:rsidRPr="008317FC">
        <w:rPr>
          <w:rFonts w:ascii="Times New Roman" w:hAnsi="Times New Roman"/>
          <w:spacing w:val="0"/>
          <w:sz w:val="26"/>
          <w:szCs w:val="26"/>
          <w:lang w:val="vi-VN"/>
        </w:rPr>
        <w:t>Biên bản thanh lý</w:t>
      </w:r>
      <w:r w:rsidRPr="008317FC">
        <w:rPr>
          <w:rFonts w:ascii="Times New Roman" w:hAnsi="Times New Roman"/>
          <w:sz w:val="26"/>
          <w:szCs w:val="26"/>
          <w:lang w:val="vi-VN"/>
        </w:rPr>
        <w:t xml:space="preserve"> này làm thành 3 bản, mỗi bên giữ 01 bản, 01 bản báo cáo phòng KH-TC.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4754"/>
      </w:tblGrid>
      <w:tr w:rsidR="00765893" w:rsidRPr="00765893" w14:paraId="7F37A5D3" w14:textId="77777777" w:rsidTr="00765893">
        <w:tc>
          <w:tcPr>
            <w:tcW w:w="4754" w:type="dxa"/>
          </w:tcPr>
          <w:p w14:paraId="75E7BD9A" w14:textId="27EFA4FB" w:rsidR="00765893" w:rsidRPr="00765893" w:rsidRDefault="00CC213C" w:rsidP="00765893">
            <w:pPr>
              <w:pStyle w:val="Heading4"/>
              <w:tabs>
                <w:tab w:val="center" w:pos="1560"/>
                <w:tab w:val="center" w:pos="7293"/>
              </w:tabs>
              <w:ind w:firstLine="0"/>
              <w:jc w:val="center"/>
              <w:rPr>
                <w:rFonts w:ascii="Times New Roman" w:hAnsi="Times New Roman"/>
                <w:sz w:val="28"/>
                <w:szCs w:val="28"/>
              </w:rPr>
            </w:pPr>
            <w:r w:rsidRPr="008317FC">
              <w:rPr>
                <w:rFonts w:ascii="Times New Roman" w:hAnsi="Times New Roman"/>
                <w:sz w:val="28"/>
                <w:szCs w:val="28"/>
                <w:lang w:val="vi-VN"/>
              </w:rPr>
              <w:tab/>
              <w:t xml:space="preserve">       </w:t>
            </w:r>
            <w:r w:rsidR="00765893" w:rsidRPr="00765893">
              <w:rPr>
                <w:rFonts w:ascii="Times New Roman" w:hAnsi="Times New Roman"/>
                <w:sz w:val="28"/>
                <w:szCs w:val="28"/>
              </w:rPr>
              <w:t>ĐẠI DIỆN BÊN B</w:t>
            </w:r>
          </w:p>
        </w:tc>
        <w:tc>
          <w:tcPr>
            <w:tcW w:w="4754" w:type="dxa"/>
          </w:tcPr>
          <w:p w14:paraId="5661C10B" w14:textId="2C8FE923" w:rsidR="00765893" w:rsidRPr="00765893" w:rsidRDefault="00765893" w:rsidP="00765893">
            <w:pPr>
              <w:pStyle w:val="Heading4"/>
              <w:tabs>
                <w:tab w:val="center" w:pos="1560"/>
                <w:tab w:val="center" w:pos="7293"/>
              </w:tabs>
              <w:ind w:firstLine="0"/>
              <w:jc w:val="center"/>
              <w:rPr>
                <w:rFonts w:ascii="Times New Roman" w:hAnsi="Times New Roman"/>
                <w:sz w:val="28"/>
                <w:szCs w:val="28"/>
              </w:rPr>
            </w:pPr>
            <w:r w:rsidRPr="00765893">
              <w:rPr>
                <w:rFonts w:ascii="Times New Roman" w:hAnsi="Times New Roman"/>
                <w:sz w:val="28"/>
                <w:szCs w:val="28"/>
              </w:rPr>
              <w:t>ĐẠI DIỆN BÊN A</w:t>
            </w:r>
          </w:p>
        </w:tc>
      </w:tr>
    </w:tbl>
    <w:p w14:paraId="5C08ADC5" w14:textId="678D234B" w:rsidR="00CC213C" w:rsidRPr="00765893" w:rsidRDefault="00CC213C" w:rsidP="00A8054D">
      <w:pPr>
        <w:pStyle w:val="Heading4"/>
        <w:tabs>
          <w:tab w:val="center" w:pos="1560"/>
          <w:tab w:val="center" w:pos="7293"/>
        </w:tabs>
        <w:spacing w:before="240"/>
        <w:ind w:firstLine="0"/>
        <w:rPr>
          <w:rFonts w:ascii="Times New Roman" w:hAnsi="Times New Roman"/>
        </w:rPr>
      </w:pPr>
      <w:r w:rsidRPr="00765893">
        <w:rPr>
          <w:rFonts w:ascii="Times New Roman" w:hAnsi="Times New Roman"/>
        </w:rPr>
        <w:tab/>
        <w:t xml:space="preserve"> </w:t>
      </w:r>
    </w:p>
    <w:p w14:paraId="53FF33E9" w14:textId="77777777" w:rsidR="00CC213C" w:rsidRPr="00765893" w:rsidRDefault="00CC213C" w:rsidP="00032C43">
      <w:pPr>
        <w:rPr>
          <w:rFonts w:ascii="Times New Roman" w:hAnsi="Times New Roman"/>
        </w:rPr>
      </w:pPr>
    </w:p>
    <w:p w14:paraId="00774738" w14:textId="77777777" w:rsidR="00CC213C" w:rsidRPr="00765893" w:rsidRDefault="00CC213C" w:rsidP="00F97ED0">
      <w:pPr>
        <w:tabs>
          <w:tab w:val="center" w:pos="1701"/>
          <w:tab w:val="center" w:pos="7371"/>
          <w:tab w:val="right" w:pos="9331"/>
        </w:tabs>
        <w:rPr>
          <w:rFonts w:ascii="Times New Roman" w:hAnsi="Times New Roman"/>
          <w:b/>
          <w:sz w:val="26"/>
          <w:szCs w:val="26"/>
        </w:rPr>
      </w:pPr>
      <w:r w:rsidRPr="00765893">
        <w:rPr>
          <w:rFonts w:ascii="Times New Roman" w:hAnsi="Times New Roman"/>
          <w:b/>
          <w:sz w:val="26"/>
          <w:szCs w:val="26"/>
        </w:rPr>
        <w:t xml:space="preserve">    </w:t>
      </w:r>
      <w:r w:rsidRPr="00765893">
        <w:rPr>
          <w:rFonts w:ascii="Times New Roman" w:hAnsi="Times New Roman"/>
          <w:b/>
          <w:sz w:val="26"/>
          <w:szCs w:val="26"/>
        </w:rPr>
        <w:tab/>
        <w:t xml:space="preserve">                                                                     </w:t>
      </w:r>
    </w:p>
    <w:p w14:paraId="7AF3CD16" w14:textId="77777777" w:rsidR="00CC213C" w:rsidRPr="00765893" w:rsidRDefault="00CC213C" w:rsidP="00DF3515">
      <w:pPr>
        <w:tabs>
          <w:tab w:val="center" w:pos="1701"/>
          <w:tab w:val="center" w:pos="7371"/>
          <w:tab w:val="right" w:pos="9331"/>
        </w:tabs>
        <w:rPr>
          <w:rFonts w:ascii="Times New Roman" w:hAnsi="Times New Roman"/>
          <w:b/>
          <w:sz w:val="26"/>
          <w:szCs w:val="26"/>
        </w:rPr>
      </w:pPr>
    </w:p>
    <w:p w14:paraId="760FC977" w14:textId="77777777" w:rsidR="00CC213C" w:rsidRPr="00765893" w:rsidRDefault="00CC213C" w:rsidP="004B5D3A">
      <w:pPr>
        <w:tabs>
          <w:tab w:val="center" w:pos="1701"/>
          <w:tab w:val="center" w:pos="7371"/>
          <w:tab w:val="right" w:pos="9331"/>
        </w:tabs>
        <w:rPr>
          <w:rFonts w:ascii="Times New Roman" w:hAnsi="Times New Roman"/>
          <w:b/>
          <w:sz w:val="26"/>
          <w:szCs w:val="26"/>
        </w:rPr>
        <w:sectPr w:rsidR="00CC213C" w:rsidRPr="00765893" w:rsidSect="00765893">
          <w:footerReference w:type="even" r:id="rId10"/>
          <w:footerReference w:type="default" r:id="rId11"/>
          <w:pgSz w:w="11909" w:h="16834" w:code="9"/>
          <w:pgMar w:top="990" w:right="1109" w:bottom="990" w:left="1282" w:header="850" w:footer="432" w:gutter="0"/>
          <w:paperSrc w:first="15" w:other="15"/>
          <w:pgNumType w:start="1"/>
          <w:cols w:space="720"/>
          <w:docGrid w:linePitch="360"/>
        </w:sectPr>
      </w:pPr>
    </w:p>
    <w:p w14:paraId="56B0C501" w14:textId="77777777" w:rsidR="00CC213C" w:rsidRPr="00765893" w:rsidRDefault="00CC213C" w:rsidP="00932B5A">
      <w:pPr>
        <w:tabs>
          <w:tab w:val="left" w:pos="4305"/>
        </w:tabs>
        <w:rPr>
          <w:rFonts w:ascii="Times New Roman" w:hAnsi="Times New Roman"/>
          <w:sz w:val="26"/>
          <w:szCs w:val="26"/>
        </w:rPr>
      </w:pPr>
    </w:p>
    <w:sectPr w:rsidR="00CC213C" w:rsidRPr="00765893" w:rsidSect="00765893">
      <w:footerReference w:type="even" r:id="rId12"/>
      <w:footerReference w:type="default" r:id="rId13"/>
      <w:type w:val="continuous"/>
      <w:pgSz w:w="11909" w:h="16834" w:code="9"/>
      <w:pgMar w:top="993" w:right="1109" w:bottom="1170" w:left="1282" w:header="850" w:footer="208" w:gutter="0"/>
      <w:paperSrc w:first="15" w:other="15"/>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an Thi Thu Thuy" w:date="2020-05-11T14:57:00Z" w:initials="PTTT">
    <w:p w14:paraId="0A7B20EB" w14:textId="252B412B" w:rsidR="008317FC" w:rsidRPr="008317FC" w:rsidRDefault="008317FC">
      <w:pPr>
        <w:pStyle w:val="CommentText"/>
        <w:rPr>
          <w:rFonts w:asciiTheme="minorHAnsi" w:hAnsiTheme="minorHAnsi"/>
          <w:lang w:val="vi-VN"/>
        </w:rPr>
      </w:pPr>
      <w:r>
        <w:rPr>
          <w:rStyle w:val="CommentReference"/>
        </w:rPr>
        <w:annotationRef/>
      </w:r>
      <w:r>
        <w:rPr>
          <w:rFonts w:asciiTheme="minorHAnsi" w:hAnsiTheme="minorHAnsi"/>
          <w:lang w:val="vi-VN"/>
        </w:rPr>
        <w:t>Phần thông tin cá nhân nên để trống vì quy trình kéo dài nhiều năm, bỏ trống để nếu có thay đổi nhân sự phụ trách thì ko phải cập nhật lại biểu mẫu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7B20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E66F" w16cex:dateUtc="2020-05-11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7B20EB" w16cid:durableId="2263E6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B297D" w14:textId="77777777" w:rsidR="00E3421B" w:rsidRDefault="00E3421B">
      <w:r>
        <w:separator/>
      </w:r>
    </w:p>
  </w:endnote>
  <w:endnote w:type="continuationSeparator" w:id="0">
    <w:p w14:paraId="58386F5B" w14:textId="77777777" w:rsidR="00E3421B" w:rsidRDefault="00E34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Aptima">
    <w:panose1 w:val="00000000000000000000"/>
    <w:charset w:val="00"/>
    <w:family w:val="auto"/>
    <w:pitch w:val="variable"/>
    <w:sig w:usb0="00000003" w:usb1="00000000" w:usb2="00000000" w:usb3="00000000" w:csb0="00000001" w:csb1="00000000"/>
  </w:font>
  <w:font w:name="VNI-Bodon-Poster">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B3AFE" w14:textId="77777777" w:rsidR="00E3421B" w:rsidRDefault="00E342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AF2E45C" w14:textId="77777777" w:rsidR="00E3421B" w:rsidRDefault="00E342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FC94E" w14:textId="77777777" w:rsidR="00E3421B" w:rsidRDefault="00E3421B">
    <w:pPr>
      <w:pStyle w:val="Footer"/>
      <w:framePr w:wrap="around" w:vAnchor="text" w:hAnchor="margin" w:xAlign="right" w:y="1"/>
      <w:rPr>
        <w:rStyle w:val="PageNumber"/>
        <w:i/>
        <w:iCs/>
        <w:sz w:val="22"/>
      </w:rPr>
    </w:pPr>
  </w:p>
  <w:p w14:paraId="044A7FE5" w14:textId="2AE953E8" w:rsidR="00E3421B" w:rsidRPr="00765893" w:rsidRDefault="00765893" w:rsidP="00765893">
    <w:pPr>
      <w:pBdr>
        <w:top w:val="single" w:sz="4" w:space="1" w:color="auto"/>
      </w:pBdr>
      <w:tabs>
        <w:tab w:val="center" w:pos="5130"/>
        <w:tab w:val="center" w:pos="6480"/>
        <w:tab w:val="right" w:pos="9270"/>
      </w:tabs>
      <w:ind w:left="90" w:right="-22"/>
      <w:rPr>
        <w:rFonts w:ascii="Times New Roman" w:hAnsi="Times New Roman"/>
        <w:noProof w:val="0"/>
        <w:sz w:val="20"/>
        <w:szCs w:val="20"/>
      </w:rPr>
    </w:pPr>
    <w:r w:rsidRPr="00765893">
      <w:rPr>
        <w:rFonts w:ascii="Times New Roman" w:hAnsi="Times New Roman"/>
        <w:noProof w:val="0"/>
        <w:sz w:val="20"/>
        <w:szCs w:val="20"/>
      </w:rPr>
      <w:t>Số hiệu: BM</w:t>
    </w:r>
    <w:r>
      <w:rPr>
        <w:rFonts w:ascii="Times New Roman" w:hAnsi="Times New Roman"/>
        <w:noProof w:val="0"/>
        <w:sz w:val="20"/>
        <w:szCs w:val="20"/>
      </w:rPr>
      <w:t>12</w:t>
    </w:r>
    <w:r w:rsidRPr="00765893">
      <w:rPr>
        <w:rFonts w:ascii="Times New Roman" w:hAnsi="Times New Roman"/>
        <w:noProof w:val="0"/>
        <w:sz w:val="20"/>
        <w:szCs w:val="20"/>
      </w:rPr>
      <w:t>/QT-PKHCN-QHQT-NCKHSV/00</w:t>
    </w:r>
    <w:r w:rsidRPr="00765893">
      <w:rPr>
        <w:rFonts w:ascii="Times New Roman" w:hAnsi="Times New Roman"/>
        <w:noProof w:val="0"/>
        <w:sz w:val="20"/>
        <w:szCs w:val="20"/>
      </w:rPr>
      <w:tab/>
      <w:t xml:space="preserve">Lần soát xét: 00    </w:t>
    </w:r>
    <w:r w:rsidRPr="00765893">
      <w:rPr>
        <w:rFonts w:ascii="Times New Roman" w:hAnsi="Times New Roman"/>
        <w:noProof w:val="0"/>
        <w:sz w:val="20"/>
        <w:szCs w:val="20"/>
      </w:rPr>
      <w:tab/>
      <w:t xml:space="preserve">  Ngày hiệu lực: 01/4/2020</w:t>
    </w:r>
    <w:r w:rsidRPr="00765893">
      <w:rPr>
        <w:rFonts w:ascii="Times New Roman" w:hAnsi="Times New Roman"/>
        <w:noProof w:val="0"/>
        <w:sz w:val="20"/>
        <w:szCs w:val="20"/>
      </w:rPr>
      <w:tab/>
      <w:t xml:space="preserve">Trang: </w:t>
    </w:r>
    <w:r w:rsidRPr="00765893">
      <w:rPr>
        <w:rFonts w:ascii="Times New Roman" w:hAnsi="Times New Roman"/>
        <w:noProof w:val="0"/>
        <w:sz w:val="20"/>
        <w:szCs w:val="20"/>
      </w:rPr>
      <w:fldChar w:fldCharType="begin"/>
    </w:r>
    <w:r w:rsidRPr="00765893">
      <w:rPr>
        <w:rFonts w:ascii="Times New Roman" w:hAnsi="Times New Roman"/>
        <w:noProof w:val="0"/>
        <w:sz w:val="20"/>
        <w:szCs w:val="20"/>
      </w:rPr>
      <w:instrText xml:space="preserve"> PAGE </w:instrText>
    </w:r>
    <w:r w:rsidRPr="00765893">
      <w:rPr>
        <w:rFonts w:ascii="Times New Roman" w:hAnsi="Times New Roman"/>
        <w:noProof w:val="0"/>
        <w:sz w:val="20"/>
        <w:szCs w:val="20"/>
      </w:rPr>
      <w:fldChar w:fldCharType="separate"/>
    </w:r>
    <w:r w:rsidR="005F40B6">
      <w:rPr>
        <w:rFonts w:ascii="Times New Roman" w:hAnsi="Times New Roman"/>
        <w:sz w:val="20"/>
        <w:szCs w:val="20"/>
      </w:rPr>
      <w:t>2</w:t>
    </w:r>
    <w:r w:rsidRPr="00765893">
      <w:rPr>
        <w:rFonts w:ascii="Times New Roman" w:hAnsi="Times New Roman"/>
        <w:noProof w:val="0"/>
        <w:sz w:val="20"/>
        <w:szCs w:val="20"/>
      </w:rPr>
      <w:fldChar w:fldCharType="end"/>
    </w:r>
    <w:r w:rsidRPr="00765893">
      <w:rPr>
        <w:rFonts w:ascii="Times New Roman" w:hAnsi="Times New Roman"/>
        <w:noProof w:val="0"/>
        <w:sz w:val="20"/>
        <w:szCs w:val="20"/>
      </w:rPr>
      <w:t>/</w:t>
    </w:r>
    <w:r w:rsidRPr="00765893">
      <w:rPr>
        <w:rFonts w:ascii="Times New Roman" w:hAnsi="Times New Roman"/>
        <w:noProof w:val="0"/>
        <w:sz w:val="20"/>
        <w:szCs w:val="20"/>
      </w:rPr>
      <w:fldChar w:fldCharType="begin"/>
    </w:r>
    <w:r w:rsidRPr="00765893">
      <w:rPr>
        <w:rFonts w:ascii="Times New Roman" w:hAnsi="Times New Roman"/>
        <w:noProof w:val="0"/>
        <w:sz w:val="20"/>
        <w:szCs w:val="20"/>
      </w:rPr>
      <w:instrText xml:space="preserve"> NUMPAGES </w:instrText>
    </w:r>
    <w:r w:rsidRPr="00765893">
      <w:rPr>
        <w:rFonts w:ascii="Times New Roman" w:hAnsi="Times New Roman"/>
        <w:noProof w:val="0"/>
        <w:sz w:val="20"/>
        <w:szCs w:val="20"/>
      </w:rPr>
      <w:fldChar w:fldCharType="separate"/>
    </w:r>
    <w:r w:rsidR="005F40B6">
      <w:rPr>
        <w:rFonts w:ascii="Times New Roman" w:hAnsi="Times New Roman"/>
        <w:sz w:val="20"/>
        <w:szCs w:val="20"/>
      </w:rPr>
      <w:t>2</w:t>
    </w:r>
    <w:r w:rsidRPr="00765893">
      <w:rPr>
        <w:rFonts w:ascii="Times New Roman" w:hAnsi="Times New Roman"/>
        <w:noProof w:val="0"/>
        <w:sz w:val="20"/>
        <w:szCs w:val="20"/>
      </w:rPr>
      <w:fldChar w:fldCharType="end"/>
    </w:r>
    <w:r w:rsidR="00E3421B">
      <w:tab/>
    </w:r>
    <w:r w:rsidR="00E3421B">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9CE83" w14:textId="77777777" w:rsidR="00E3421B" w:rsidRDefault="00E342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28C4461E" w14:textId="77777777" w:rsidR="00E3421B" w:rsidRDefault="00E3421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03CC1" w14:textId="77777777" w:rsidR="00E3421B" w:rsidRDefault="00E3421B">
    <w:pPr>
      <w:pStyle w:val="Footer"/>
      <w:framePr w:wrap="around" w:vAnchor="text" w:hAnchor="margin" w:xAlign="right" w:y="1"/>
      <w:rPr>
        <w:rStyle w:val="PageNumber"/>
        <w:i/>
        <w:iCs/>
        <w:sz w:val="22"/>
      </w:rPr>
    </w:pPr>
  </w:p>
  <w:p w14:paraId="55477421" w14:textId="77777777" w:rsidR="00E3421B" w:rsidRPr="00D17893" w:rsidRDefault="00E3421B" w:rsidP="00D17893">
    <w:pPr>
      <w:pStyle w:val="Footer"/>
      <w:tabs>
        <w:tab w:val="clear" w:pos="4320"/>
        <w:tab w:val="right" w:pos="6300"/>
        <w:tab w:val="right" w:pos="6480"/>
      </w:tabs>
      <w:ind w:right="360"/>
      <w:rPr>
        <w:b/>
      </w:rP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7B255" w14:textId="77777777" w:rsidR="00E3421B" w:rsidRDefault="00E3421B">
      <w:r>
        <w:separator/>
      </w:r>
    </w:p>
  </w:footnote>
  <w:footnote w:type="continuationSeparator" w:id="0">
    <w:p w14:paraId="179D35C7" w14:textId="77777777" w:rsidR="00E3421B" w:rsidRDefault="00E342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1E93"/>
    <w:multiLevelType w:val="hybridMultilevel"/>
    <w:tmpl w:val="D76CDE2A"/>
    <w:lvl w:ilvl="0" w:tplc="DFD0DA44">
      <w:start w:val="1"/>
      <w:numFmt w:val="bullet"/>
      <w:lvlText w:val=""/>
      <w:lvlJc w:val="left"/>
      <w:pPr>
        <w:tabs>
          <w:tab w:val="num" w:pos="1080"/>
        </w:tabs>
        <w:ind w:left="1004" w:hanging="284"/>
      </w:pPr>
      <w:rPr>
        <w:rFonts w:ascii="Wingdings" w:hAnsi="Wingdings" w:hint="default"/>
      </w:rPr>
    </w:lvl>
    <w:lvl w:ilvl="1" w:tplc="04090003" w:tentative="1">
      <w:start w:val="1"/>
      <w:numFmt w:val="bullet"/>
      <w:lvlText w:val="o"/>
      <w:lvlJc w:val="left"/>
      <w:pPr>
        <w:tabs>
          <w:tab w:val="num" w:pos="1593"/>
        </w:tabs>
        <w:ind w:left="1593" w:hanging="360"/>
      </w:pPr>
      <w:rPr>
        <w:rFonts w:ascii="Courier New" w:hAnsi="Courier New" w:hint="default"/>
      </w:rPr>
    </w:lvl>
    <w:lvl w:ilvl="2" w:tplc="04090005" w:tentative="1">
      <w:start w:val="1"/>
      <w:numFmt w:val="bullet"/>
      <w:lvlText w:val=""/>
      <w:lvlJc w:val="left"/>
      <w:pPr>
        <w:tabs>
          <w:tab w:val="num" w:pos="2313"/>
        </w:tabs>
        <w:ind w:left="2313" w:hanging="360"/>
      </w:pPr>
      <w:rPr>
        <w:rFonts w:ascii="Wingdings" w:hAnsi="Wingdings" w:hint="default"/>
      </w:rPr>
    </w:lvl>
    <w:lvl w:ilvl="3" w:tplc="04090001" w:tentative="1">
      <w:start w:val="1"/>
      <w:numFmt w:val="bullet"/>
      <w:lvlText w:val=""/>
      <w:lvlJc w:val="left"/>
      <w:pPr>
        <w:tabs>
          <w:tab w:val="num" w:pos="3033"/>
        </w:tabs>
        <w:ind w:left="3033" w:hanging="360"/>
      </w:pPr>
      <w:rPr>
        <w:rFonts w:ascii="Symbol" w:hAnsi="Symbol" w:hint="default"/>
      </w:rPr>
    </w:lvl>
    <w:lvl w:ilvl="4" w:tplc="04090003" w:tentative="1">
      <w:start w:val="1"/>
      <w:numFmt w:val="bullet"/>
      <w:lvlText w:val="o"/>
      <w:lvlJc w:val="left"/>
      <w:pPr>
        <w:tabs>
          <w:tab w:val="num" w:pos="3753"/>
        </w:tabs>
        <w:ind w:left="3753" w:hanging="360"/>
      </w:pPr>
      <w:rPr>
        <w:rFonts w:ascii="Courier New" w:hAnsi="Courier New" w:hint="default"/>
      </w:rPr>
    </w:lvl>
    <w:lvl w:ilvl="5" w:tplc="04090005" w:tentative="1">
      <w:start w:val="1"/>
      <w:numFmt w:val="bullet"/>
      <w:lvlText w:val=""/>
      <w:lvlJc w:val="left"/>
      <w:pPr>
        <w:tabs>
          <w:tab w:val="num" w:pos="4473"/>
        </w:tabs>
        <w:ind w:left="4473" w:hanging="360"/>
      </w:pPr>
      <w:rPr>
        <w:rFonts w:ascii="Wingdings" w:hAnsi="Wingdings" w:hint="default"/>
      </w:rPr>
    </w:lvl>
    <w:lvl w:ilvl="6" w:tplc="04090001" w:tentative="1">
      <w:start w:val="1"/>
      <w:numFmt w:val="bullet"/>
      <w:lvlText w:val=""/>
      <w:lvlJc w:val="left"/>
      <w:pPr>
        <w:tabs>
          <w:tab w:val="num" w:pos="5193"/>
        </w:tabs>
        <w:ind w:left="5193" w:hanging="360"/>
      </w:pPr>
      <w:rPr>
        <w:rFonts w:ascii="Symbol" w:hAnsi="Symbol" w:hint="default"/>
      </w:rPr>
    </w:lvl>
    <w:lvl w:ilvl="7" w:tplc="04090003" w:tentative="1">
      <w:start w:val="1"/>
      <w:numFmt w:val="bullet"/>
      <w:lvlText w:val="o"/>
      <w:lvlJc w:val="left"/>
      <w:pPr>
        <w:tabs>
          <w:tab w:val="num" w:pos="5913"/>
        </w:tabs>
        <w:ind w:left="5913" w:hanging="360"/>
      </w:pPr>
      <w:rPr>
        <w:rFonts w:ascii="Courier New" w:hAnsi="Courier New" w:hint="default"/>
      </w:rPr>
    </w:lvl>
    <w:lvl w:ilvl="8" w:tplc="04090005" w:tentative="1">
      <w:start w:val="1"/>
      <w:numFmt w:val="bullet"/>
      <w:lvlText w:val=""/>
      <w:lvlJc w:val="left"/>
      <w:pPr>
        <w:tabs>
          <w:tab w:val="num" w:pos="6633"/>
        </w:tabs>
        <w:ind w:left="6633" w:hanging="360"/>
      </w:pPr>
      <w:rPr>
        <w:rFonts w:ascii="Wingdings" w:hAnsi="Wingdings" w:hint="default"/>
      </w:rPr>
    </w:lvl>
  </w:abstractNum>
  <w:abstractNum w:abstractNumId="1">
    <w:nsid w:val="515F6C72"/>
    <w:multiLevelType w:val="hybridMultilevel"/>
    <w:tmpl w:val="EAFEBA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532E40C2"/>
    <w:multiLevelType w:val="hybridMultilevel"/>
    <w:tmpl w:val="D7F6ABB8"/>
    <w:lvl w:ilvl="0" w:tplc="59E4D28E">
      <w:start w:val="1"/>
      <w:numFmt w:val="bullet"/>
      <w:lvlText w:val=""/>
      <w:lvlJc w:val="left"/>
      <w:pPr>
        <w:tabs>
          <w:tab w:val="num" w:pos="927"/>
        </w:tabs>
        <w:ind w:left="927" w:hanging="360"/>
      </w:pPr>
      <w:rPr>
        <w:rFonts w:ascii="Symbol" w:hAnsi="Symbol" w:hint="default"/>
      </w:rPr>
    </w:lvl>
    <w:lvl w:ilvl="1" w:tplc="309A03C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C93ACF"/>
    <w:multiLevelType w:val="hybridMultilevel"/>
    <w:tmpl w:val="57FA6E6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D106A5E"/>
    <w:multiLevelType w:val="multilevel"/>
    <w:tmpl w:val="F33C0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3EB45DF"/>
    <w:multiLevelType w:val="hybridMultilevel"/>
    <w:tmpl w:val="D124E6A4"/>
    <w:lvl w:ilvl="0" w:tplc="0409000F">
      <w:start w:val="1"/>
      <w:numFmt w:val="decimal"/>
      <w:lvlText w:val="%1."/>
      <w:lvlJc w:val="left"/>
      <w:pPr>
        <w:tabs>
          <w:tab w:val="num" w:pos="720"/>
        </w:tabs>
        <w:ind w:left="720" w:hanging="360"/>
      </w:pPr>
    </w:lvl>
    <w:lvl w:ilvl="1" w:tplc="59E4D28E">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CF0D3A"/>
    <w:multiLevelType w:val="hybridMultilevel"/>
    <w:tmpl w:val="520AD6D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6"/>
  </w:num>
  <w:num w:numId="5">
    <w:abstractNumId w:val="4"/>
  </w:num>
  <w:num w:numId="6">
    <w:abstractNumId w:val="5"/>
  </w:num>
  <w:num w:numId="7">
    <w:abstractNumId w:val="1"/>
  </w:num>
  <w:num w:numId="8">
    <w:abstractNumId w:val="2"/>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an Thi Thu Thuy">
    <w15:presenceInfo w15:providerId="None" w15:userId="Phan Thi Thu Thu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query w:val="SELECT * FROM `Sheet2$` "/>
    <w:activeRecord w:val="-1"/>
  </w:mailMerge>
  <w:defaultTabStop w:val="720"/>
  <w:drawingGridHorizontalSpacing w:val="39"/>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DB"/>
    <w:rsid w:val="00001A6B"/>
    <w:rsid w:val="00004EDC"/>
    <w:rsid w:val="000053BA"/>
    <w:rsid w:val="000170A9"/>
    <w:rsid w:val="0002115C"/>
    <w:rsid w:val="00027656"/>
    <w:rsid w:val="00032C43"/>
    <w:rsid w:val="000408CF"/>
    <w:rsid w:val="000412C0"/>
    <w:rsid w:val="00044C18"/>
    <w:rsid w:val="000570F6"/>
    <w:rsid w:val="00067074"/>
    <w:rsid w:val="00072E9F"/>
    <w:rsid w:val="00073F19"/>
    <w:rsid w:val="000750F5"/>
    <w:rsid w:val="000771BC"/>
    <w:rsid w:val="0008029A"/>
    <w:rsid w:val="00085223"/>
    <w:rsid w:val="00087EB6"/>
    <w:rsid w:val="0009078D"/>
    <w:rsid w:val="000955B4"/>
    <w:rsid w:val="00096112"/>
    <w:rsid w:val="000A1740"/>
    <w:rsid w:val="000A4202"/>
    <w:rsid w:val="000C04ED"/>
    <w:rsid w:val="000D19A2"/>
    <w:rsid w:val="000E2CA9"/>
    <w:rsid w:val="000E43BD"/>
    <w:rsid w:val="000E45B8"/>
    <w:rsid w:val="000E671C"/>
    <w:rsid w:val="000F6C0C"/>
    <w:rsid w:val="001046FC"/>
    <w:rsid w:val="0010635F"/>
    <w:rsid w:val="00110634"/>
    <w:rsid w:val="00113A10"/>
    <w:rsid w:val="00154A5F"/>
    <w:rsid w:val="001575D9"/>
    <w:rsid w:val="00162D2B"/>
    <w:rsid w:val="00164388"/>
    <w:rsid w:val="00164D25"/>
    <w:rsid w:val="00172874"/>
    <w:rsid w:val="00173BBA"/>
    <w:rsid w:val="001766D2"/>
    <w:rsid w:val="001772F2"/>
    <w:rsid w:val="00194ED6"/>
    <w:rsid w:val="0019692A"/>
    <w:rsid w:val="001A3126"/>
    <w:rsid w:val="001A5C41"/>
    <w:rsid w:val="001C6648"/>
    <w:rsid w:val="001D6D8E"/>
    <w:rsid w:val="001E171B"/>
    <w:rsid w:val="001E5601"/>
    <w:rsid w:val="001F2696"/>
    <w:rsid w:val="001F5AAA"/>
    <w:rsid w:val="0021435A"/>
    <w:rsid w:val="002143A9"/>
    <w:rsid w:val="002224DB"/>
    <w:rsid w:val="00227AEE"/>
    <w:rsid w:val="00231815"/>
    <w:rsid w:val="0023495F"/>
    <w:rsid w:val="002363A3"/>
    <w:rsid w:val="00237E91"/>
    <w:rsid w:val="00241F0D"/>
    <w:rsid w:val="00246B86"/>
    <w:rsid w:val="00260FC0"/>
    <w:rsid w:val="0026343A"/>
    <w:rsid w:val="0026356D"/>
    <w:rsid w:val="00270F62"/>
    <w:rsid w:val="0027441F"/>
    <w:rsid w:val="00293529"/>
    <w:rsid w:val="00297844"/>
    <w:rsid w:val="002A37F2"/>
    <w:rsid w:val="002A6C08"/>
    <w:rsid w:val="002A791B"/>
    <w:rsid w:val="002C4779"/>
    <w:rsid w:val="002D39B8"/>
    <w:rsid w:val="002E08D8"/>
    <w:rsid w:val="002F3747"/>
    <w:rsid w:val="002F3EE8"/>
    <w:rsid w:val="002F64EA"/>
    <w:rsid w:val="002F6D40"/>
    <w:rsid w:val="00303D6F"/>
    <w:rsid w:val="003040FA"/>
    <w:rsid w:val="003171FB"/>
    <w:rsid w:val="00332510"/>
    <w:rsid w:val="00337166"/>
    <w:rsid w:val="00344AFC"/>
    <w:rsid w:val="003450BC"/>
    <w:rsid w:val="00352068"/>
    <w:rsid w:val="00352E83"/>
    <w:rsid w:val="00353343"/>
    <w:rsid w:val="0035574C"/>
    <w:rsid w:val="003627BF"/>
    <w:rsid w:val="00365E9D"/>
    <w:rsid w:val="003713AC"/>
    <w:rsid w:val="00375254"/>
    <w:rsid w:val="00394493"/>
    <w:rsid w:val="0039510E"/>
    <w:rsid w:val="003A1DE1"/>
    <w:rsid w:val="003A2F6E"/>
    <w:rsid w:val="003B5473"/>
    <w:rsid w:val="003C4DEC"/>
    <w:rsid w:val="003C5A2D"/>
    <w:rsid w:val="003D2B2C"/>
    <w:rsid w:val="003D74BE"/>
    <w:rsid w:val="003E250A"/>
    <w:rsid w:val="003E44DE"/>
    <w:rsid w:val="003F7C4F"/>
    <w:rsid w:val="00404B1F"/>
    <w:rsid w:val="004102CB"/>
    <w:rsid w:val="00416104"/>
    <w:rsid w:val="00422237"/>
    <w:rsid w:val="00422D36"/>
    <w:rsid w:val="00437292"/>
    <w:rsid w:val="00445E86"/>
    <w:rsid w:val="0045011F"/>
    <w:rsid w:val="004514CD"/>
    <w:rsid w:val="00465ABC"/>
    <w:rsid w:val="004678C4"/>
    <w:rsid w:val="0047025E"/>
    <w:rsid w:val="00473078"/>
    <w:rsid w:val="0047341E"/>
    <w:rsid w:val="00480344"/>
    <w:rsid w:val="004905FC"/>
    <w:rsid w:val="004936C2"/>
    <w:rsid w:val="004A301F"/>
    <w:rsid w:val="004A3663"/>
    <w:rsid w:val="004A64F1"/>
    <w:rsid w:val="004B0768"/>
    <w:rsid w:val="004B3B9D"/>
    <w:rsid w:val="004B5D3A"/>
    <w:rsid w:val="004C1EAC"/>
    <w:rsid w:val="004C6B06"/>
    <w:rsid w:val="004D0828"/>
    <w:rsid w:val="004D0F30"/>
    <w:rsid w:val="004E054B"/>
    <w:rsid w:val="004E32F8"/>
    <w:rsid w:val="004E403A"/>
    <w:rsid w:val="004F0382"/>
    <w:rsid w:val="004F7EEC"/>
    <w:rsid w:val="00515685"/>
    <w:rsid w:val="0052344D"/>
    <w:rsid w:val="00527797"/>
    <w:rsid w:val="00530B47"/>
    <w:rsid w:val="00535B3C"/>
    <w:rsid w:val="00537C8E"/>
    <w:rsid w:val="00540B7B"/>
    <w:rsid w:val="00544B25"/>
    <w:rsid w:val="00544CF9"/>
    <w:rsid w:val="00552113"/>
    <w:rsid w:val="0056394A"/>
    <w:rsid w:val="00592530"/>
    <w:rsid w:val="005941CC"/>
    <w:rsid w:val="005C3F32"/>
    <w:rsid w:val="005C50D0"/>
    <w:rsid w:val="005C623D"/>
    <w:rsid w:val="005C722E"/>
    <w:rsid w:val="005D63BC"/>
    <w:rsid w:val="005D7658"/>
    <w:rsid w:val="005E1BDA"/>
    <w:rsid w:val="005E285A"/>
    <w:rsid w:val="005E36B9"/>
    <w:rsid w:val="005E577D"/>
    <w:rsid w:val="005E7613"/>
    <w:rsid w:val="005F017E"/>
    <w:rsid w:val="005F2F4C"/>
    <w:rsid w:val="005F3DAC"/>
    <w:rsid w:val="005F40B6"/>
    <w:rsid w:val="005F49C5"/>
    <w:rsid w:val="00603531"/>
    <w:rsid w:val="00604611"/>
    <w:rsid w:val="006071D4"/>
    <w:rsid w:val="00620183"/>
    <w:rsid w:val="00625FFF"/>
    <w:rsid w:val="00631663"/>
    <w:rsid w:val="006417C8"/>
    <w:rsid w:val="00654229"/>
    <w:rsid w:val="0065574A"/>
    <w:rsid w:val="006608C8"/>
    <w:rsid w:val="00670855"/>
    <w:rsid w:val="006728B0"/>
    <w:rsid w:val="0068064F"/>
    <w:rsid w:val="00684C39"/>
    <w:rsid w:val="006937E7"/>
    <w:rsid w:val="006947F8"/>
    <w:rsid w:val="006967F6"/>
    <w:rsid w:val="006A4C38"/>
    <w:rsid w:val="006A66B6"/>
    <w:rsid w:val="006A6966"/>
    <w:rsid w:val="006B1675"/>
    <w:rsid w:val="006B2D86"/>
    <w:rsid w:val="006C39A2"/>
    <w:rsid w:val="006C599E"/>
    <w:rsid w:val="006E5B57"/>
    <w:rsid w:val="006F16B0"/>
    <w:rsid w:val="00701524"/>
    <w:rsid w:val="007020B6"/>
    <w:rsid w:val="007130E0"/>
    <w:rsid w:val="0071439E"/>
    <w:rsid w:val="00723C80"/>
    <w:rsid w:val="00742FF0"/>
    <w:rsid w:val="00756DE6"/>
    <w:rsid w:val="00760D3A"/>
    <w:rsid w:val="00765893"/>
    <w:rsid w:val="00776362"/>
    <w:rsid w:val="00776582"/>
    <w:rsid w:val="00781FA2"/>
    <w:rsid w:val="0078332C"/>
    <w:rsid w:val="00785BBF"/>
    <w:rsid w:val="007923D7"/>
    <w:rsid w:val="0079466F"/>
    <w:rsid w:val="007A63FA"/>
    <w:rsid w:val="007B0405"/>
    <w:rsid w:val="007B38F9"/>
    <w:rsid w:val="007C1CD6"/>
    <w:rsid w:val="007C340C"/>
    <w:rsid w:val="007C358B"/>
    <w:rsid w:val="007D2CA6"/>
    <w:rsid w:val="007D7F75"/>
    <w:rsid w:val="007E5776"/>
    <w:rsid w:val="007E7788"/>
    <w:rsid w:val="007F0D1E"/>
    <w:rsid w:val="007F454F"/>
    <w:rsid w:val="007F61E8"/>
    <w:rsid w:val="007F7778"/>
    <w:rsid w:val="00801581"/>
    <w:rsid w:val="008108CB"/>
    <w:rsid w:val="0082762A"/>
    <w:rsid w:val="008317FC"/>
    <w:rsid w:val="00846890"/>
    <w:rsid w:val="00847CF7"/>
    <w:rsid w:val="00851298"/>
    <w:rsid w:val="00855F6F"/>
    <w:rsid w:val="00863806"/>
    <w:rsid w:val="008651FF"/>
    <w:rsid w:val="00867FD6"/>
    <w:rsid w:val="008775F6"/>
    <w:rsid w:val="00886FC7"/>
    <w:rsid w:val="008908CA"/>
    <w:rsid w:val="00896345"/>
    <w:rsid w:val="008B112F"/>
    <w:rsid w:val="008B2601"/>
    <w:rsid w:val="008C0926"/>
    <w:rsid w:val="008C0E07"/>
    <w:rsid w:val="008C48F7"/>
    <w:rsid w:val="008C6096"/>
    <w:rsid w:val="008D0742"/>
    <w:rsid w:val="008D397A"/>
    <w:rsid w:val="008D4828"/>
    <w:rsid w:val="008E0068"/>
    <w:rsid w:val="008E3611"/>
    <w:rsid w:val="008E514B"/>
    <w:rsid w:val="008F0798"/>
    <w:rsid w:val="008F0E3B"/>
    <w:rsid w:val="00903AED"/>
    <w:rsid w:val="00911740"/>
    <w:rsid w:val="00913CE7"/>
    <w:rsid w:val="00916277"/>
    <w:rsid w:val="00923ACE"/>
    <w:rsid w:val="00932B5A"/>
    <w:rsid w:val="00933E57"/>
    <w:rsid w:val="00936E88"/>
    <w:rsid w:val="009420A3"/>
    <w:rsid w:val="009577D1"/>
    <w:rsid w:val="00960437"/>
    <w:rsid w:val="00967346"/>
    <w:rsid w:val="00984A14"/>
    <w:rsid w:val="0098557B"/>
    <w:rsid w:val="00994651"/>
    <w:rsid w:val="009A3756"/>
    <w:rsid w:val="009A7E0B"/>
    <w:rsid w:val="009B5685"/>
    <w:rsid w:val="009B5B9E"/>
    <w:rsid w:val="009B6B67"/>
    <w:rsid w:val="009C4499"/>
    <w:rsid w:val="009C4BE3"/>
    <w:rsid w:val="009C6AFC"/>
    <w:rsid w:val="009C7D0B"/>
    <w:rsid w:val="009E2544"/>
    <w:rsid w:val="009E3C98"/>
    <w:rsid w:val="009E4CA5"/>
    <w:rsid w:val="009E7CE7"/>
    <w:rsid w:val="009F5B8D"/>
    <w:rsid w:val="00A11CEF"/>
    <w:rsid w:val="00A131D1"/>
    <w:rsid w:val="00A17BAF"/>
    <w:rsid w:val="00A264D7"/>
    <w:rsid w:val="00A429F6"/>
    <w:rsid w:val="00A430EB"/>
    <w:rsid w:val="00A4335A"/>
    <w:rsid w:val="00A5194D"/>
    <w:rsid w:val="00A53CB2"/>
    <w:rsid w:val="00A544FE"/>
    <w:rsid w:val="00A8054D"/>
    <w:rsid w:val="00A82F83"/>
    <w:rsid w:val="00A86286"/>
    <w:rsid w:val="00A92E30"/>
    <w:rsid w:val="00A9403D"/>
    <w:rsid w:val="00A94EAE"/>
    <w:rsid w:val="00AA58A9"/>
    <w:rsid w:val="00AC0519"/>
    <w:rsid w:val="00B00937"/>
    <w:rsid w:val="00B12A54"/>
    <w:rsid w:val="00B13098"/>
    <w:rsid w:val="00B166D0"/>
    <w:rsid w:val="00B175B6"/>
    <w:rsid w:val="00B21A82"/>
    <w:rsid w:val="00B24452"/>
    <w:rsid w:val="00B246EE"/>
    <w:rsid w:val="00B32297"/>
    <w:rsid w:val="00B43A95"/>
    <w:rsid w:val="00B550C9"/>
    <w:rsid w:val="00B65C30"/>
    <w:rsid w:val="00B65F1A"/>
    <w:rsid w:val="00B72F48"/>
    <w:rsid w:val="00B768CA"/>
    <w:rsid w:val="00B813DA"/>
    <w:rsid w:val="00B95846"/>
    <w:rsid w:val="00BA1A5C"/>
    <w:rsid w:val="00BA4DF1"/>
    <w:rsid w:val="00BC43CF"/>
    <w:rsid w:val="00BC5F1D"/>
    <w:rsid w:val="00BE20A6"/>
    <w:rsid w:val="00BE3041"/>
    <w:rsid w:val="00BF2678"/>
    <w:rsid w:val="00BF6D30"/>
    <w:rsid w:val="00C10758"/>
    <w:rsid w:val="00C20B81"/>
    <w:rsid w:val="00C249F2"/>
    <w:rsid w:val="00C256F2"/>
    <w:rsid w:val="00C27B50"/>
    <w:rsid w:val="00C300E3"/>
    <w:rsid w:val="00C30EE8"/>
    <w:rsid w:val="00C32F31"/>
    <w:rsid w:val="00C43E73"/>
    <w:rsid w:val="00C4504C"/>
    <w:rsid w:val="00C45609"/>
    <w:rsid w:val="00C463E3"/>
    <w:rsid w:val="00C5089E"/>
    <w:rsid w:val="00C50E30"/>
    <w:rsid w:val="00C6608D"/>
    <w:rsid w:val="00C66B86"/>
    <w:rsid w:val="00C67518"/>
    <w:rsid w:val="00C75D43"/>
    <w:rsid w:val="00C803B2"/>
    <w:rsid w:val="00C80909"/>
    <w:rsid w:val="00C83154"/>
    <w:rsid w:val="00C83779"/>
    <w:rsid w:val="00C97211"/>
    <w:rsid w:val="00CB00E6"/>
    <w:rsid w:val="00CB7898"/>
    <w:rsid w:val="00CC213C"/>
    <w:rsid w:val="00CD0163"/>
    <w:rsid w:val="00CD29A5"/>
    <w:rsid w:val="00CE6A52"/>
    <w:rsid w:val="00D03599"/>
    <w:rsid w:val="00D04467"/>
    <w:rsid w:val="00D17893"/>
    <w:rsid w:val="00D41430"/>
    <w:rsid w:val="00D46104"/>
    <w:rsid w:val="00D51ADA"/>
    <w:rsid w:val="00D578D3"/>
    <w:rsid w:val="00D61365"/>
    <w:rsid w:val="00D65F17"/>
    <w:rsid w:val="00D66049"/>
    <w:rsid w:val="00D742CB"/>
    <w:rsid w:val="00D75777"/>
    <w:rsid w:val="00D802BD"/>
    <w:rsid w:val="00D86FC4"/>
    <w:rsid w:val="00DA2DC9"/>
    <w:rsid w:val="00DA62B7"/>
    <w:rsid w:val="00DB3380"/>
    <w:rsid w:val="00DB4288"/>
    <w:rsid w:val="00DB4793"/>
    <w:rsid w:val="00DB6FCE"/>
    <w:rsid w:val="00DD1BCA"/>
    <w:rsid w:val="00DD27E5"/>
    <w:rsid w:val="00DE5EAC"/>
    <w:rsid w:val="00DF3515"/>
    <w:rsid w:val="00DF5665"/>
    <w:rsid w:val="00DF6BAA"/>
    <w:rsid w:val="00E0293D"/>
    <w:rsid w:val="00E05F4F"/>
    <w:rsid w:val="00E10E94"/>
    <w:rsid w:val="00E16C30"/>
    <w:rsid w:val="00E33FE5"/>
    <w:rsid w:val="00E3421B"/>
    <w:rsid w:val="00E35FF3"/>
    <w:rsid w:val="00E46940"/>
    <w:rsid w:val="00E51332"/>
    <w:rsid w:val="00E574DB"/>
    <w:rsid w:val="00E60027"/>
    <w:rsid w:val="00E60715"/>
    <w:rsid w:val="00E66FE2"/>
    <w:rsid w:val="00E95E0A"/>
    <w:rsid w:val="00E977F4"/>
    <w:rsid w:val="00EA3307"/>
    <w:rsid w:val="00EA36E0"/>
    <w:rsid w:val="00EB2A86"/>
    <w:rsid w:val="00EB6445"/>
    <w:rsid w:val="00EC3AA7"/>
    <w:rsid w:val="00EE4751"/>
    <w:rsid w:val="00EF216C"/>
    <w:rsid w:val="00F07CC8"/>
    <w:rsid w:val="00F11A01"/>
    <w:rsid w:val="00F13613"/>
    <w:rsid w:val="00F256AB"/>
    <w:rsid w:val="00F36E1D"/>
    <w:rsid w:val="00F619B0"/>
    <w:rsid w:val="00F62B26"/>
    <w:rsid w:val="00F70879"/>
    <w:rsid w:val="00F737A9"/>
    <w:rsid w:val="00F74C32"/>
    <w:rsid w:val="00F830E7"/>
    <w:rsid w:val="00F8500E"/>
    <w:rsid w:val="00F9215F"/>
    <w:rsid w:val="00F92562"/>
    <w:rsid w:val="00F94473"/>
    <w:rsid w:val="00F97ED0"/>
    <w:rsid w:val="00FA3C8D"/>
    <w:rsid w:val="00FB6AEE"/>
    <w:rsid w:val="00FB74C9"/>
    <w:rsid w:val="00FC0839"/>
    <w:rsid w:val="00FD05B1"/>
    <w:rsid w:val="00FD6817"/>
    <w:rsid w:val="00FD7BE2"/>
    <w:rsid w:val="00FE4DEF"/>
    <w:rsid w:val="00FE6B3F"/>
    <w:rsid w:val="00FF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65F29BC"/>
  <w15:chartTrackingRefBased/>
  <w15:docId w15:val="{C0EFA9D6-B734-42DD-94DD-756E53AA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Aptima" w:hAnsi="VNI-Aptima"/>
      <w:noProof/>
      <w:sz w:val="24"/>
      <w:szCs w:val="24"/>
    </w:rPr>
  </w:style>
  <w:style w:type="paragraph" w:styleId="Heading1">
    <w:name w:val="heading 1"/>
    <w:basedOn w:val="Normal"/>
    <w:next w:val="Normal"/>
    <w:qFormat/>
    <w:pPr>
      <w:keepNext/>
      <w:tabs>
        <w:tab w:val="center" w:pos="1988"/>
        <w:tab w:val="center" w:pos="7668"/>
      </w:tabs>
      <w:jc w:val="center"/>
      <w:outlineLvl w:val="0"/>
    </w:pPr>
    <w:rPr>
      <w:rFonts w:ascii="VNI-Bodon-Poster" w:hAnsi="VNI-Bodon-Poster"/>
      <w:sz w:val="40"/>
    </w:rPr>
  </w:style>
  <w:style w:type="paragraph" w:styleId="Heading2">
    <w:name w:val="heading 2"/>
    <w:basedOn w:val="Normal"/>
    <w:next w:val="Normal"/>
    <w:qFormat/>
    <w:pPr>
      <w:keepNext/>
      <w:tabs>
        <w:tab w:val="center" w:pos="1988"/>
        <w:tab w:val="center" w:pos="7668"/>
      </w:tabs>
      <w:jc w:val="center"/>
      <w:outlineLvl w:val="1"/>
    </w:pPr>
    <w:rPr>
      <w:b/>
      <w:bCs/>
      <w:sz w:val="32"/>
    </w:rPr>
  </w:style>
  <w:style w:type="paragraph" w:styleId="Heading3">
    <w:name w:val="heading 3"/>
    <w:basedOn w:val="Normal"/>
    <w:next w:val="Normal"/>
    <w:qFormat/>
    <w:pPr>
      <w:keepNext/>
      <w:jc w:val="right"/>
      <w:outlineLvl w:val="2"/>
    </w:pPr>
    <w:rPr>
      <w:i/>
      <w:iCs/>
    </w:rPr>
  </w:style>
  <w:style w:type="paragraph" w:styleId="Heading4">
    <w:name w:val="heading 4"/>
    <w:basedOn w:val="Normal"/>
    <w:next w:val="Normal"/>
    <w:qFormat/>
    <w:pPr>
      <w:keepNext/>
      <w:ind w:firstLine="720"/>
      <w:jc w:val="both"/>
      <w:outlineLvl w:val="3"/>
    </w:pPr>
    <w:rPr>
      <w:b/>
      <w:bCs/>
      <w:spacing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before="240"/>
      <w:ind w:firstLine="720"/>
      <w:jc w:val="both"/>
    </w:pPr>
  </w:style>
  <w:style w:type="paragraph" w:styleId="BodyTextIndent2">
    <w:name w:val="Body Text Indent 2"/>
    <w:basedOn w:val="Normal"/>
    <w:pPr>
      <w:tabs>
        <w:tab w:val="left" w:pos="3354"/>
        <w:tab w:val="right" w:leader="dot" w:pos="6825"/>
      </w:tabs>
      <w:ind w:firstLine="819"/>
      <w:jc w:val="both"/>
    </w:pPr>
    <w:rPr>
      <w:spacing w:val="-6"/>
    </w:rPr>
  </w:style>
  <w:style w:type="paragraph" w:styleId="BodyTextIndent3">
    <w:name w:val="Body Text Indent 3"/>
    <w:basedOn w:val="Normal"/>
    <w:pPr>
      <w:tabs>
        <w:tab w:val="left" w:pos="3354"/>
        <w:tab w:val="right" w:leader="dot" w:pos="6825"/>
      </w:tabs>
      <w:ind w:left="858" w:hanging="858"/>
      <w:jc w:val="both"/>
    </w:pPr>
    <w:rPr>
      <w:spacing w:val="-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A82F8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8D0742"/>
    <w:pPr>
      <w:spacing w:after="120"/>
      <w:jc w:val="center"/>
    </w:pPr>
    <w:rPr>
      <w:rFonts w:ascii="Times New Roman" w:hAnsi="Times New Roman"/>
      <w:b/>
      <w:bCs/>
      <w:noProof w:val="0"/>
      <w:sz w:val="28"/>
      <w:szCs w:val="28"/>
    </w:rPr>
  </w:style>
  <w:style w:type="character" w:customStyle="1" w:styleId="TitleChar">
    <w:name w:val="Title Char"/>
    <w:link w:val="Title"/>
    <w:rsid w:val="008D0742"/>
    <w:rPr>
      <w:b/>
      <w:bCs/>
      <w:sz w:val="28"/>
      <w:szCs w:val="28"/>
    </w:rPr>
  </w:style>
  <w:style w:type="character" w:styleId="CommentReference">
    <w:name w:val="annotation reference"/>
    <w:basedOn w:val="DefaultParagraphFont"/>
    <w:rsid w:val="008317FC"/>
    <w:rPr>
      <w:sz w:val="16"/>
      <w:szCs w:val="16"/>
    </w:rPr>
  </w:style>
  <w:style w:type="paragraph" w:styleId="CommentText">
    <w:name w:val="annotation text"/>
    <w:basedOn w:val="Normal"/>
    <w:link w:val="CommentTextChar"/>
    <w:rsid w:val="008317FC"/>
    <w:rPr>
      <w:sz w:val="20"/>
      <w:szCs w:val="20"/>
    </w:rPr>
  </w:style>
  <w:style w:type="character" w:customStyle="1" w:styleId="CommentTextChar">
    <w:name w:val="Comment Text Char"/>
    <w:basedOn w:val="DefaultParagraphFont"/>
    <w:link w:val="CommentText"/>
    <w:rsid w:val="008317FC"/>
    <w:rPr>
      <w:rFonts w:ascii="VNI-Aptima" w:hAnsi="VNI-Aptima"/>
      <w:noProof/>
    </w:rPr>
  </w:style>
  <w:style w:type="paragraph" w:styleId="CommentSubject">
    <w:name w:val="annotation subject"/>
    <w:basedOn w:val="CommentText"/>
    <w:next w:val="CommentText"/>
    <w:link w:val="CommentSubjectChar"/>
    <w:semiHidden/>
    <w:unhideWhenUsed/>
    <w:rsid w:val="008317FC"/>
    <w:rPr>
      <w:b/>
      <w:bCs/>
    </w:rPr>
  </w:style>
  <w:style w:type="character" w:customStyle="1" w:styleId="CommentSubjectChar">
    <w:name w:val="Comment Subject Char"/>
    <w:basedOn w:val="CommentTextChar"/>
    <w:link w:val="CommentSubject"/>
    <w:semiHidden/>
    <w:rsid w:val="008317FC"/>
    <w:rPr>
      <w:rFonts w:ascii="VNI-Aptima" w:hAnsi="VNI-Aptima"/>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4.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F0F36-6D55-45A4-8F6B-36DF1156D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630</Words>
  <Characters>2448</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Compaq</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Compaq</dc:creator>
  <cp:keywords/>
  <dc:description/>
  <cp:lastModifiedBy>Home</cp:lastModifiedBy>
  <cp:revision>10</cp:revision>
  <cp:lastPrinted>2018-07-03T02:08:00Z</cp:lastPrinted>
  <dcterms:created xsi:type="dcterms:W3CDTF">2018-09-04T09:43:00Z</dcterms:created>
  <dcterms:modified xsi:type="dcterms:W3CDTF">2020-05-13T03:02:00Z</dcterms:modified>
</cp:coreProperties>
</file>