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33B6D" w14:paraId="2A275187" w14:textId="77777777" w:rsidTr="00B003C7">
        <w:tc>
          <w:tcPr>
            <w:tcW w:w="2337" w:type="dxa"/>
          </w:tcPr>
          <w:p w14:paraId="1510975E" w14:textId="2D4AB90D" w:rsidR="00033B6D" w:rsidRPr="00AC5915" w:rsidRDefault="00AC5915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rtl/>
                <w14:ligatures w14:val="none"/>
              </w:rPr>
              <w:t>الثانيه</w:t>
            </w:r>
          </w:p>
        </w:tc>
        <w:tc>
          <w:tcPr>
            <w:tcW w:w="2337" w:type="dxa"/>
            <w:shd w:val="clear" w:color="auto" w:fill="BFBFBF" w:themeFill="background1" w:themeFillShade="BF"/>
          </w:tcPr>
          <w:p w14:paraId="388BAA18" w14:textId="2A40356A" w:rsidR="00033B6D" w:rsidRPr="00A63A7F" w:rsidRDefault="00885F00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30"/>
                <w:szCs w:val="30"/>
                <w:rtl/>
                <w14:ligatures w14:val="none"/>
              </w:rPr>
            </w:pPr>
            <w:r w:rsidRPr="00A63A7F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30"/>
                <w:szCs w:val="30"/>
                <w:rtl/>
                <w14:ligatures w14:val="none"/>
              </w:rPr>
              <w:t>التخصص/السنه</w:t>
            </w:r>
          </w:p>
        </w:tc>
        <w:tc>
          <w:tcPr>
            <w:tcW w:w="2338" w:type="dxa"/>
          </w:tcPr>
          <w:p w14:paraId="6109365B" w14:textId="2020BF1D" w:rsidR="00033B6D" w:rsidRPr="009D23C4" w:rsidRDefault="000E44D0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rtl/>
                <w14:ligatures w14:val="none"/>
              </w:rPr>
            </w:pPr>
            <w:r w:rsidRPr="009D23C4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rtl/>
                <w14:ligatures w14:val="none"/>
              </w:rPr>
              <w:t>بيلار رعد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39772085" w14:textId="427B1033" w:rsidR="00033B6D" w:rsidRPr="00384354" w:rsidRDefault="00F86D24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384354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الطالبه</w:t>
            </w:r>
          </w:p>
        </w:tc>
      </w:tr>
      <w:tr w:rsidR="00033B6D" w14:paraId="5EE1D44A" w14:textId="77777777" w:rsidTr="00B003C7">
        <w:tc>
          <w:tcPr>
            <w:tcW w:w="2337" w:type="dxa"/>
          </w:tcPr>
          <w:p w14:paraId="416F7F42" w14:textId="77777777" w:rsidR="00033B6D" w:rsidRDefault="00033B6D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color w:val="000000"/>
                <w:kern w:val="0"/>
                <w:rtl/>
                <w14:ligatures w14:val="none"/>
              </w:rPr>
            </w:pPr>
          </w:p>
        </w:tc>
        <w:tc>
          <w:tcPr>
            <w:tcW w:w="2337" w:type="dxa"/>
            <w:shd w:val="clear" w:color="auto" w:fill="BFBFBF" w:themeFill="background1" w:themeFillShade="BF"/>
          </w:tcPr>
          <w:p w14:paraId="6D71F14C" w14:textId="17BEFB64" w:rsidR="00033B6D" w:rsidRPr="00144F71" w:rsidRDefault="000F1298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30"/>
                <w:szCs w:val="30"/>
                <w:rtl/>
                <w14:ligatures w14:val="none"/>
              </w:rPr>
            </w:pPr>
            <w:r w:rsidRPr="00144F71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30"/>
                <w:szCs w:val="30"/>
                <w:rtl/>
                <w14:ligatures w14:val="none"/>
              </w:rPr>
              <w:t>التاريخ الهجري</w:t>
            </w:r>
          </w:p>
        </w:tc>
        <w:tc>
          <w:tcPr>
            <w:tcW w:w="2338" w:type="dxa"/>
          </w:tcPr>
          <w:p w14:paraId="4742E725" w14:textId="182171C9" w:rsidR="00033B6D" w:rsidRPr="009D23C4" w:rsidRDefault="00A03F49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rtl/>
                <w14:ligatures w14:val="none"/>
              </w:rPr>
            </w:pPr>
            <w:r w:rsidRPr="009D23C4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rtl/>
                <w14:ligatures w14:val="none"/>
              </w:rPr>
              <w:t>شذى عنبوسي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6CAA5DEA" w14:textId="74258D5E" w:rsidR="00033B6D" w:rsidRPr="00384354" w:rsidRDefault="000D0D99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384354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المرشد التربوي</w:t>
            </w:r>
          </w:p>
        </w:tc>
      </w:tr>
      <w:tr w:rsidR="00033B6D" w14:paraId="3FD7FB64" w14:textId="77777777" w:rsidTr="00B003C7">
        <w:tc>
          <w:tcPr>
            <w:tcW w:w="2337" w:type="dxa"/>
          </w:tcPr>
          <w:p w14:paraId="189A0582" w14:textId="31D06904" w:rsidR="00033B6D" w:rsidRPr="00A213AB" w:rsidRDefault="00476CDE" w:rsidP="00476CDE">
            <w:pPr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22"/>
                <w:szCs w:val="22"/>
                <w:rtl/>
                <w:lang w:val="en-GB"/>
                <w14:ligatures w14:val="none"/>
              </w:rPr>
            </w:pPr>
            <w:r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20</w:t>
            </w:r>
            <w:r w:rsidR="00A213AB" w:rsidRPr="00A213AB"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/11/2025</w:t>
            </w:r>
          </w:p>
        </w:tc>
        <w:tc>
          <w:tcPr>
            <w:tcW w:w="2337" w:type="dxa"/>
            <w:shd w:val="clear" w:color="auto" w:fill="BFBFBF" w:themeFill="background1" w:themeFillShade="BF"/>
          </w:tcPr>
          <w:p w14:paraId="67D211E8" w14:textId="11291D66" w:rsidR="00033B6D" w:rsidRPr="00144F71" w:rsidRDefault="000D690E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144F71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التاريخ الميلادي</w:t>
            </w:r>
          </w:p>
        </w:tc>
        <w:tc>
          <w:tcPr>
            <w:tcW w:w="2338" w:type="dxa"/>
          </w:tcPr>
          <w:p w14:paraId="0105EEA4" w14:textId="44D3DEE1" w:rsidR="00033B6D" w:rsidRPr="00CD4FE8" w:rsidRDefault="00CD4FE8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rtl/>
                <w14:ligatures w14:val="none"/>
              </w:rPr>
            </w:pPr>
            <w:r w:rsidRPr="00CD4FE8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rtl/>
                <w14:ligatures w14:val="none"/>
              </w:rPr>
              <w:t>الثانويه الشاملة الاندلس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5BA0B8A2" w14:textId="5270EBAE" w:rsidR="00033B6D" w:rsidRPr="00AD231E" w:rsidRDefault="005E3C94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AD231E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المدرسه</w:t>
            </w:r>
          </w:p>
        </w:tc>
      </w:tr>
      <w:tr w:rsidR="00033B6D" w14:paraId="30C22CE7" w14:textId="77777777" w:rsidTr="00B003C7">
        <w:tc>
          <w:tcPr>
            <w:tcW w:w="2337" w:type="dxa"/>
          </w:tcPr>
          <w:p w14:paraId="5BD3F6C8" w14:textId="772C1FCE" w:rsidR="00033B6D" w:rsidRPr="00066345" w:rsidRDefault="00066345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rtl/>
                <w14:ligatures w14:val="none"/>
              </w:rPr>
              <w:t>اللولى والثانيه</w:t>
            </w:r>
          </w:p>
        </w:tc>
        <w:tc>
          <w:tcPr>
            <w:tcW w:w="2337" w:type="dxa"/>
            <w:shd w:val="clear" w:color="auto" w:fill="BFBFBF" w:themeFill="background1" w:themeFillShade="BF"/>
          </w:tcPr>
          <w:p w14:paraId="6DAF2D1F" w14:textId="1654D066" w:rsidR="00033B6D" w:rsidRPr="00144F71" w:rsidRDefault="008A24B7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30"/>
                <w:szCs w:val="30"/>
                <w:rtl/>
                <w14:ligatures w14:val="none"/>
              </w:rPr>
            </w:pPr>
            <w:r w:rsidRPr="00144F71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30"/>
                <w:szCs w:val="30"/>
                <w:rtl/>
                <w14:ligatures w14:val="none"/>
              </w:rPr>
              <w:t>الحصة</w:t>
            </w:r>
          </w:p>
        </w:tc>
        <w:tc>
          <w:tcPr>
            <w:tcW w:w="2338" w:type="dxa"/>
          </w:tcPr>
          <w:p w14:paraId="7462EFA0" w14:textId="0854C8FA" w:rsidR="00033B6D" w:rsidRPr="00C82989" w:rsidRDefault="00C82989" w:rsidP="0045569E">
            <w:pPr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rtl/>
                <w:lang w:val="en-GB"/>
                <w14:ligatures w14:val="none"/>
              </w:rPr>
            </w:pPr>
            <w:r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lang w:val="en-GB"/>
                <w14:ligatures w14:val="none"/>
              </w:rPr>
              <w:t>11/2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128FC696" w14:textId="151A7349" w:rsidR="00033B6D" w:rsidRPr="00AD231E" w:rsidRDefault="005E3C94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AD231E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الصف</w:t>
            </w:r>
          </w:p>
        </w:tc>
      </w:tr>
      <w:tr w:rsidR="00033B6D" w14:paraId="72710A74" w14:textId="77777777" w:rsidTr="00B003C7">
        <w:tc>
          <w:tcPr>
            <w:tcW w:w="2337" w:type="dxa"/>
          </w:tcPr>
          <w:p w14:paraId="24416D8A" w14:textId="77777777" w:rsidR="00033B6D" w:rsidRDefault="00033B6D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color w:val="000000"/>
                <w:kern w:val="0"/>
                <w:rtl/>
                <w14:ligatures w14:val="none"/>
              </w:rPr>
            </w:pPr>
          </w:p>
        </w:tc>
        <w:tc>
          <w:tcPr>
            <w:tcW w:w="2337" w:type="dxa"/>
            <w:shd w:val="clear" w:color="auto" w:fill="BFBFBF" w:themeFill="background1" w:themeFillShade="BF"/>
          </w:tcPr>
          <w:p w14:paraId="7D1415E1" w14:textId="46DB2C8A" w:rsidR="00033B6D" w:rsidRPr="00144F71" w:rsidRDefault="001C4C1A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</w:pPr>
            <w:r w:rsidRPr="00144F71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المجال اللغوي(اللغه العربيه)</w:t>
            </w:r>
          </w:p>
        </w:tc>
        <w:tc>
          <w:tcPr>
            <w:tcW w:w="2338" w:type="dxa"/>
          </w:tcPr>
          <w:p w14:paraId="06985546" w14:textId="617757FE" w:rsidR="00033B6D" w:rsidRPr="001B770A" w:rsidRDefault="001B770A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color w:val="000000"/>
                <w:kern w:val="0"/>
                <w:rtl/>
                <w14:ligatures w14:val="none"/>
              </w:rPr>
            </w:pPr>
            <w:r w:rsidRPr="001B770A">
              <w:rPr>
                <w:rFonts w:ascii="Sakkal Majalla" w:eastAsia="Times New Roman" w:hAnsi="Sakkal Majalla" w:cs="Sakkal Majalla" w:hint="cs"/>
                <w:b/>
                <w:bCs/>
                <w:color w:val="000000"/>
                <w:rtl/>
              </w:rPr>
              <w:t>تربية خاصة / تربية غير منهجية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1D0C0D90" w14:textId="27316D26" w:rsidR="00033B6D" w:rsidRPr="00AD231E" w:rsidRDefault="00384354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AD231E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المجال المعرفي</w:t>
            </w:r>
          </w:p>
        </w:tc>
      </w:tr>
      <w:tr w:rsidR="00033B6D" w14:paraId="0CF4790A" w14:textId="77777777" w:rsidTr="00B003C7">
        <w:tc>
          <w:tcPr>
            <w:tcW w:w="2337" w:type="dxa"/>
          </w:tcPr>
          <w:p w14:paraId="75AAE65E" w14:textId="609F26BA" w:rsidR="00033B6D" w:rsidRDefault="00E019D1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color w:val="000000"/>
                <w:kern w:val="0"/>
                <w:rtl/>
                <w14:ligatures w14:val="none"/>
              </w:rPr>
            </w:pPr>
            <w:r>
              <w:rPr>
                <w:rFonts w:ascii="-webkit-standard" w:eastAsia="Times New Roman" w:hAnsi="-webkit-standard"/>
                <w:b/>
                <w:bCs/>
                <w:color w:val="000000"/>
                <w:rtl/>
              </w:rPr>
              <w:t>المسؤولية الشخصية والمسؤولية الاجتماعية</w:t>
            </w:r>
          </w:p>
        </w:tc>
        <w:tc>
          <w:tcPr>
            <w:tcW w:w="2337" w:type="dxa"/>
            <w:shd w:val="clear" w:color="auto" w:fill="BFBFBF" w:themeFill="background1" w:themeFillShade="BF"/>
          </w:tcPr>
          <w:p w14:paraId="3854A972" w14:textId="5F1348F1" w:rsidR="00033B6D" w:rsidRPr="00144F71" w:rsidRDefault="009F4DF4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</w:pPr>
            <w:r w:rsidRPr="00144F71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عنوان الدرس/النص</w:t>
            </w:r>
          </w:p>
        </w:tc>
        <w:tc>
          <w:tcPr>
            <w:tcW w:w="2338" w:type="dxa"/>
          </w:tcPr>
          <w:p w14:paraId="22F559A6" w14:textId="446EB033" w:rsidR="00033B6D" w:rsidRPr="005E6B2E" w:rsidRDefault="005E6B2E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rtl/>
                <w14:ligatures w14:val="none"/>
              </w:rPr>
              <w:t>مواضيع سنويه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397D09F9" w14:textId="7D363EF5" w:rsidR="00033B6D" w:rsidRPr="00F73450" w:rsidRDefault="00384354" w:rsidP="0045569E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F73450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الكتاب الدراسي</w:t>
            </w:r>
          </w:p>
        </w:tc>
      </w:tr>
    </w:tbl>
    <w:p w14:paraId="5A1D5BA7" w14:textId="3501505E" w:rsidR="00587739" w:rsidRPr="00587739" w:rsidRDefault="006121EB" w:rsidP="00587739">
      <w:pPr>
        <w:pStyle w:val="ListParagraph"/>
        <w:numPr>
          <w:ilvl w:val="0"/>
          <w:numId w:val="1"/>
        </w:numPr>
        <w:bidi/>
        <w:spacing w:after="0" w:line="240" w:lineRule="auto"/>
        <w:jc w:val="center"/>
        <w:rPr>
          <w:rFonts w:ascii="Calibri" w:eastAsia="Times New Roman" w:hAnsi="Calibri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587739">
        <w:rPr>
          <w:rFonts w:ascii="Calibri" w:eastAsia="Times New Roman" w:hAnsi="Calibri" w:cs="Times New Roman"/>
          <w:b/>
          <w:bCs/>
          <w:color w:val="000000"/>
          <w:kern w:val="0"/>
          <w:sz w:val="32"/>
          <w:szCs w:val="32"/>
          <w:rtl/>
          <w14:ligatures w14:val="none"/>
        </w:rPr>
        <w:t>أهداف اللّقاء (إدراكيّة، عاطفيّة، اجتماعيّة، نفسحركيّة..):</w:t>
      </w:r>
    </w:p>
    <w:p w14:paraId="29EF78DC" w14:textId="77777777" w:rsidR="006121EB" w:rsidRPr="006121EB" w:rsidRDefault="006121EB" w:rsidP="00587739">
      <w:pPr>
        <w:bidi/>
        <w:spacing w:before="180" w:after="180" w:line="240" w:lineRule="auto"/>
        <w:ind w:left="270" w:right="540"/>
        <w:jc w:val="center"/>
        <w:rPr>
          <w:rFonts w:ascii="Calibri" w:hAnsi="Calibri" w:cs="Times New Roman"/>
          <w:b/>
          <w:bCs/>
          <w:color w:val="000000"/>
          <w:kern w:val="0"/>
          <w:sz w:val="21"/>
          <w:szCs w:val="21"/>
          <w:u w:val="single"/>
          <w:rtl/>
          <w14:ligatures w14:val="none"/>
        </w:rPr>
      </w:pPr>
      <w:r w:rsidRPr="006121EB">
        <w:rPr>
          <w:rFonts w:ascii="Calibri" w:hAnsi="Calibri" w:cs="Times New Roman"/>
          <w:b/>
          <w:bCs/>
          <w:color w:val="000000"/>
          <w:kern w:val="0"/>
          <w:sz w:val="32"/>
          <w:szCs w:val="32"/>
          <w:u w:val="single"/>
          <w:rtl/>
          <w14:ligatures w14:val="none"/>
        </w:rPr>
        <w:t>إدراكيّة:</w:t>
      </w:r>
    </w:p>
    <w:p w14:paraId="62FC4635" w14:textId="77777777" w:rsidR="006121EB" w:rsidRPr="006121EB" w:rsidRDefault="006121EB" w:rsidP="00587739">
      <w:pPr>
        <w:spacing w:before="180" w:after="180" w:line="240" w:lineRule="auto"/>
        <w:ind w:left="540"/>
        <w:jc w:val="center"/>
        <w:rPr>
          <w:rFonts w:ascii="Calibri" w:hAnsi="Calibri" w:cs="Times New Roman"/>
          <w:color w:val="000000"/>
          <w:kern w:val="0"/>
          <w:sz w:val="21"/>
          <w:szCs w:val="21"/>
          <w:rtl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  <w:t>​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أن يتعرّف الطلاب على مفهوم المسؤولية الشخصية والاجتماعية والفرق بينهم</w:t>
      </w:r>
    </w:p>
    <w:p w14:paraId="031E3CE1" w14:textId="77777777" w:rsidR="006121EB" w:rsidRPr="006121EB" w:rsidRDefault="006121EB" w:rsidP="00587739">
      <w:pPr>
        <w:spacing w:before="180" w:after="180" w:line="240" w:lineRule="auto"/>
        <w:ind w:left="540"/>
        <w:jc w:val="center"/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  <w:t>​​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أن يدركوا أهمية تحمّل المسؤولية في بناء شخصية إيجابية ومجتمع متعاون</w:t>
      </w:r>
    </w:p>
    <w:p w14:paraId="3A1248E6" w14:textId="77777777" w:rsidR="006121EB" w:rsidRPr="006121EB" w:rsidRDefault="006121EB" w:rsidP="00587739">
      <w:pPr>
        <w:spacing w:before="180" w:after="180" w:line="240" w:lineRule="auto"/>
        <w:ind w:left="540"/>
        <w:jc w:val="center"/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  <w:t>​​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أن يميّزوا بين سلوك مسؤول وسلوك غير مسؤول في الحياة اليومية</w:t>
      </w:r>
    </w:p>
    <w:p w14:paraId="6A836C22" w14:textId="77777777" w:rsidR="006121EB" w:rsidRPr="006121EB" w:rsidRDefault="006121EB" w:rsidP="00587739">
      <w:pPr>
        <w:spacing w:before="180" w:after="180" w:line="240" w:lineRule="auto"/>
        <w:jc w:val="center"/>
        <w:rPr>
          <w:rFonts w:ascii="Calibri" w:hAnsi="Calibri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  <w:r w:rsidRPr="006121EB">
        <w:rPr>
          <w:rFonts w:ascii="Calibri" w:hAnsi="Calibri" w:cs="Times New Roman"/>
          <w:b/>
          <w:bCs/>
          <w:color w:val="000000"/>
          <w:kern w:val="0"/>
          <w:sz w:val="32"/>
          <w:szCs w:val="32"/>
          <w:u w:val="single"/>
          <w:rtl/>
          <w14:ligatures w14:val="none"/>
        </w:rPr>
        <w:t>عاطفيّة:</w:t>
      </w:r>
    </w:p>
    <w:p w14:paraId="4ED83742" w14:textId="77777777" w:rsidR="006121EB" w:rsidRPr="006121EB" w:rsidRDefault="006121EB" w:rsidP="00587739">
      <w:pPr>
        <w:spacing w:before="180" w:after="180" w:line="240" w:lineRule="auto"/>
        <w:ind w:left="540"/>
        <w:jc w:val="center"/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تعزيز قيمة الالتزام والمبادرة الشخصية</w:t>
      </w:r>
    </w:p>
    <w:p w14:paraId="57CCAFD3" w14:textId="77777777" w:rsidR="006121EB" w:rsidRPr="006121EB" w:rsidRDefault="006121EB" w:rsidP="00587739">
      <w:pPr>
        <w:spacing w:before="180" w:after="180" w:line="240" w:lineRule="auto"/>
        <w:ind w:left="540"/>
        <w:jc w:val="center"/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  <w:t>​​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تنمية روح الانتماء والمسؤولية تجاه الزملاء والمجتمع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14:ligatures w14:val="none"/>
        </w:rPr>
        <w:t>.</w:t>
      </w:r>
    </w:p>
    <w:p w14:paraId="62820B1D" w14:textId="77777777" w:rsidR="006121EB" w:rsidRPr="006121EB" w:rsidRDefault="006121EB" w:rsidP="00587739">
      <w:pPr>
        <w:spacing w:before="180" w:after="180" w:line="240" w:lineRule="auto"/>
        <w:ind w:left="540"/>
        <w:jc w:val="center"/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  <w:t>​​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غرس شعور الفخر بالقيام بالأدوار الاجتماعية بوعي ومسؤولية</w:t>
      </w:r>
    </w:p>
    <w:p w14:paraId="31F15318" w14:textId="77777777" w:rsidR="006121EB" w:rsidRPr="006121EB" w:rsidRDefault="006121EB" w:rsidP="00587739">
      <w:pPr>
        <w:spacing w:before="180" w:after="180" w:line="240" w:lineRule="auto"/>
        <w:ind w:left="540"/>
        <w:jc w:val="center"/>
        <w:rPr>
          <w:rFonts w:ascii="Calibri" w:hAnsi="Calibri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6121EB">
        <w:rPr>
          <w:rFonts w:ascii="Calibri" w:hAnsi="Calibri" w:cs="Times New Roman"/>
          <w:b/>
          <w:bCs/>
          <w:color w:val="000000"/>
          <w:kern w:val="0"/>
          <w:sz w:val="32"/>
          <w:szCs w:val="32"/>
          <w:u w:val="single"/>
          <w:rtl/>
          <w14:ligatures w14:val="none"/>
        </w:rPr>
        <w:t>اجتماعيّة:</w:t>
      </w:r>
    </w:p>
    <w:p w14:paraId="120D875A" w14:textId="77777777" w:rsidR="006121EB" w:rsidRPr="006121EB" w:rsidRDefault="006121EB" w:rsidP="00587739">
      <w:pPr>
        <w:spacing w:before="180" w:after="180" w:line="240" w:lineRule="auto"/>
        <w:ind w:left="540"/>
        <w:jc w:val="center"/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  <w:t>​​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تعزيز روح التعاون والعمل الجماعي</w:t>
      </w:r>
    </w:p>
    <w:p w14:paraId="2C0E540C" w14:textId="77777777" w:rsidR="006121EB" w:rsidRPr="006121EB" w:rsidRDefault="006121EB" w:rsidP="00587739">
      <w:pPr>
        <w:spacing w:before="180" w:after="180" w:line="240" w:lineRule="auto"/>
        <w:ind w:left="540"/>
        <w:jc w:val="center"/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  <w:t>​​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تدريب الطلاب على الإصغاء والتفاعل الإيجابي في الحوار</w:t>
      </w:r>
    </w:p>
    <w:p w14:paraId="3CBB2DB8" w14:textId="77777777" w:rsidR="006121EB" w:rsidRPr="006121EB" w:rsidRDefault="006121EB" w:rsidP="00587739">
      <w:pPr>
        <w:spacing w:before="180" w:after="180" w:line="240" w:lineRule="auto"/>
        <w:ind w:left="540"/>
        <w:jc w:val="center"/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  <w:t>​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بناء ميثاق صفّي يُلزم الجميع بممارسات مسؤولة</w:t>
      </w:r>
    </w:p>
    <w:p w14:paraId="73D5D21E" w14:textId="1122210C" w:rsidR="006121EB" w:rsidRPr="006121EB" w:rsidRDefault="006121EB" w:rsidP="00587739">
      <w:pPr>
        <w:spacing w:before="180" w:after="180" w:line="240" w:lineRule="auto"/>
        <w:ind w:left="540"/>
        <w:jc w:val="center"/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</w:pPr>
    </w:p>
    <w:p w14:paraId="6CEAC6C7" w14:textId="77777777" w:rsidR="006121EB" w:rsidRPr="006121EB" w:rsidRDefault="006121EB" w:rsidP="00587739">
      <w:pPr>
        <w:spacing w:before="180" w:after="180" w:line="240" w:lineRule="auto"/>
        <w:ind w:left="540"/>
        <w:jc w:val="center"/>
        <w:rPr>
          <w:rFonts w:ascii="Calibri" w:hAnsi="Calibri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  <w:r w:rsidRPr="006121EB">
        <w:rPr>
          <w:rFonts w:ascii="Calibri" w:hAnsi="Calibri" w:cs="Times New Roman"/>
          <w:b/>
          <w:bCs/>
          <w:color w:val="000000"/>
          <w:kern w:val="0"/>
          <w:sz w:val="32"/>
          <w:szCs w:val="32"/>
          <w:u w:val="single"/>
          <w:rtl/>
          <w14:ligatures w14:val="none"/>
        </w:rPr>
        <w:lastRenderedPageBreak/>
        <w:t>نفس-حركيّة</w:t>
      </w:r>
    </w:p>
    <w:p w14:paraId="05D8A021" w14:textId="77777777" w:rsidR="006121EB" w:rsidRPr="006121EB" w:rsidRDefault="006121EB" w:rsidP="00587739">
      <w:pPr>
        <w:spacing w:before="180" w:after="180" w:line="240" w:lineRule="auto"/>
        <w:ind w:left="540"/>
        <w:jc w:val="center"/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  <w:t>​​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المشاركة في فعالية تفاعلية (“شبكة العنكبوت”) تعبّر عن ارتباط الأفراد داخل المجتمع</w:t>
      </w:r>
    </w:p>
    <w:p w14:paraId="6283D1C0" w14:textId="77777777" w:rsidR="006121EB" w:rsidRPr="006121EB" w:rsidRDefault="006121EB" w:rsidP="00587739">
      <w:pPr>
        <w:spacing w:before="180" w:after="180" w:line="240" w:lineRule="auto"/>
        <w:ind w:left="540"/>
        <w:jc w:val="center"/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  <w:t>​​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التفاعل مع بطاقات الأسئلة والنقاش من العارضة بشكل فعّال</w:t>
      </w:r>
    </w:p>
    <w:p w14:paraId="7612A2B1" w14:textId="655A8A05" w:rsidR="006121EB" w:rsidRPr="006121EB" w:rsidRDefault="006121EB" w:rsidP="00587739">
      <w:pPr>
        <w:spacing w:before="180" w:after="180" w:line="240" w:lineRule="auto"/>
        <w:ind w:left="540"/>
        <w:jc w:val="center"/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</w:pPr>
    </w:p>
    <w:p w14:paraId="43F84860" w14:textId="77777777" w:rsidR="006121EB" w:rsidRPr="006121EB" w:rsidRDefault="006121EB" w:rsidP="00587739">
      <w:pPr>
        <w:bidi/>
        <w:spacing w:after="0" w:line="240" w:lineRule="auto"/>
        <w:ind w:hanging="270"/>
        <w:jc w:val="center"/>
        <w:rPr>
          <w:rFonts w:ascii="Calibri" w:eastAsia="Times New Roman" w:hAnsi="Calibri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6121EB">
        <w:rPr>
          <w:rFonts w:ascii="Calibri" w:eastAsia="Times New Roman" w:hAnsi="Calibri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2) </w:t>
      </w:r>
      <w:r w:rsidRPr="006121EB">
        <w:rPr>
          <w:rFonts w:ascii="Calibri" w:eastAsia="Times New Roman" w:hAnsi="Calibri" w:cs="Times New Roman"/>
          <w:b/>
          <w:bCs/>
          <w:color w:val="000000"/>
          <w:kern w:val="0"/>
          <w:sz w:val="32"/>
          <w:szCs w:val="32"/>
          <w:rtl/>
          <w14:ligatures w14:val="none"/>
        </w:rPr>
        <w:t>وسائل إيضاح تعليميّة:</w:t>
      </w:r>
    </w:p>
    <w:p w14:paraId="26FD7041" w14:textId="3A7F9352" w:rsidR="006121EB" w:rsidRPr="006121EB" w:rsidRDefault="006121EB" w:rsidP="00587739">
      <w:pPr>
        <w:spacing w:before="180" w:after="180" w:line="240" w:lineRule="auto"/>
        <w:ind w:left="270"/>
        <w:jc w:val="center"/>
        <w:rPr>
          <w:rFonts w:ascii="Calibri" w:hAnsi="Calibri" w:cs="Times New Roman"/>
          <w:color w:val="000000"/>
          <w:kern w:val="0"/>
          <w:sz w:val="21"/>
          <w:szCs w:val="21"/>
          <w:rtl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عارضة 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14:ligatures w14:val="none"/>
        </w:rPr>
        <w:t>PowerPoin</w:t>
      </w:r>
      <w:r w:rsidR="00F34F6F" w:rsidRPr="00E42C43">
        <w:rPr>
          <w:rFonts w:ascii="Calibri" w:hAnsi="Calibri" w:cs="Times New Roman" w:hint="cs"/>
          <w:b/>
          <w:bCs/>
          <w:color w:val="000000"/>
          <w:kern w:val="0"/>
          <w:sz w:val="32"/>
          <w:szCs w:val="32"/>
          <w:rtl/>
          <w14:ligatures w14:val="none"/>
        </w:rPr>
        <w:t>)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14:ligatures w14:val="none"/>
        </w:rPr>
        <w:t>Canva</w:t>
      </w:r>
      <w:r w:rsidR="00F34F6F">
        <w:rPr>
          <w:rFonts w:ascii="Calibri" w:hAnsi="Calibri" w:cs="Times New Roman" w:hint="cs"/>
          <w:color w:val="000000"/>
          <w:kern w:val="0"/>
          <w:sz w:val="32"/>
          <w:szCs w:val="32"/>
          <w:rtl/>
          <w14:ligatures w14:val="none"/>
        </w:rPr>
        <w:t>من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14:ligatures w14:val="none"/>
        </w:rPr>
        <w:t>): 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تتضمن تعريفات، مواقف حياتية، وأسئلة تفاعلية</w:t>
      </w:r>
    </w:p>
    <w:p w14:paraId="63C83E3C" w14:textId="77777777" w:rsidR="006121EB" w:rsidRPr="006121EB" w:rsidRDefault="006121EB" w:rsidP="00587739">
      <w:pPr>
        <w:bidi/>
        <w:spacing w:before="180" w:after="180" w:line="240" w:lineRule="auto"/>
        <w:ind w:left="270"/>
        <w:jc w:val="center"/>
        <w:rPr>
          <w:rFonts w:ascii="Calibri" w:hAnsi="Calibri" w:cs="Times New Roman"/>
          <w:color w:val="000000"/>
          <w:kern w:val="0"/>
          <w:sz w:val="21"/>
          <w:szCs w:val="21"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21"/>
          <w:szCs w:val="21"/>
          <w:rtl/>
          <w14:ligatures w14:val="none"/>
        </w:rPr>
        <w:t>​​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فعالية شبكة العنكبوت (خيط صوف يمرره الطلاب لتمثيل العلاقات والمسؤوليات المتبادلة)</w:t>
      </w:r>
    </w:p>
    <w:p w14:paraId="14086EB9" w14:textId="77777777" w:rsidR="006121EB" w:rsidRPr="006121EB" w:rsidRDefault="006121EB" w:rsidP="00587739">
      <w:pPr>
        <w:bidi/>
        <w:spacing w:before="180" w:after="180" w:line="240" w:lineRule="auto"/>
        <w:ind w:left="270"/>
        <w:jc w:val="center"/>
        <w:rPr>
          <w:rFonts w:ascii="Calibri" w:hAnsi="Calibri" w:cs="Times New Roman"/>
          <w:color w:val="000000"/>
          <w:kern w:val="0"/>
          <w:sz w:val="21"/>
          <w:szCs w:val="21"/>
          <w:rtl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21"/>
          <w:szCs w:val="21"/>
          <w:rtl/>
          <w14:ligatures w14:val="none"/>
        </w:rPr>
        <w:t>​​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بطاقات تجاوب مع العارضة (أسئلة، مواقف، قيم)</w:t>
      </w:r>
    </w:p>
    <w:p w14:paraId="228C6A67" w14:textId="77777777" w:rsidR="006121EB" w:rsidRPr="006121EB" w:rsidRDefault="006121EB" w:rsidP="00587739">
      <w:pPr>
        <w:bidi/>
        <w:spacing w:before="180" w:after="180" w:line="240" w:lineRule="auto"/>
        <w:ind w:left="270"/>
        <w:jc w:val="center"/>
        <w:rPr>
          <w:rFonts w:ascii="Calibri" w:hAnsi="Calibri" w:cs="Times New Roman"/>
          <w:color w:val="000000"/>
          <w:kern w:val="0"/>
          <w:sz w:val="21"/>
          <w:szCs w:val="21"/>
          <w:rtl/>
          <w14:ligatures w14:val="none"/>
        </w:rPr>
      </w:pPr>
      <w:r w:rsidRPr="006121EB">
        <w:rPr>
          <w:rFonts w:ascii="Calibri" w:hAnsi="Calibri" w:cs="Times New Roman"/>
          <w:color w:val="000000"/>
          <w:kern w:val="0"/>
          <w:sz w:val="21"/>
          <w:szCs w:val="21"/>
          <w:rtl/>
          <w14:ligatures w14:val="none"/>
        </w:rPr>
        <w:t>​​</w:t>
      </w:r>
      <w:r w:rsidRPr="006121EB">
        <w:rPr>
          <w:rFonts w:ascii="Calibri" w:hAnsi="Calibri" w:cs="Times New Roman"/>
          <w:color w:val="000000"/>
          <w:kern w:val="0"/>
          <w:sz w:val="32"/>
          <w:szCs w:val="32"/>
          <w:rtl/>
          <w14:ligatures w14:val="none"/>
        </w:rPr>
        <w:t>سبورة وأقلام</w:t>
      </w:r>
    </w:p>
    <w:p w14:paraId="7FDAB7EC" w14:textId="77777777" w:rsidR="006121EB" w:rsidRPr="006121EB" w:rsidRDefault="006121EB" w:rsidP="006121E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018342ED" w14:textId="29E8DA62" w:rsidR="00A81949" w:rsidRDefault="00A16BF6" w:rsidP="00EB6583">
      <w:pPr>
        <w:bidi/>
        <w:spacing w:before="180" w:after="180" w:line="240" w:lineRule="auto"/>
        <w:ind w:left="360"/>
        <w:jc w:val="center"/>
        <w:rPr>
          <w:rStyle w:val="bumpedfont15"/>
          <w:rFonts w:ascii="Calibri" w:eastAsia="Times New Roman" w:hAnsi="Calibri"/>
          <w:b/>
          <w:bCs/>
          <w:color w:val="000000"/>
          <w:sz w:val="32"/>
          <w:szCs w:val="32"/>
        </w:rPr>
      </w:pPr>
      <w:r>
        <w:rPr>
          <w:rStyle w:val="bumpedfont15"/>
          <w:rFonts w:ascii="Calibri" w:eastAsia="Times New Roman" w:hAnsi="Calibri"/>
          <w:b/>
          <w:bCs/>
          <w:color w:val="000000"/>
          <w:sz w:val="32"/>
          <w:szCs w:val="32"/>
          <w:lang w:val="en-GB"/>
        </w:rPr>
        <w:t>(3</w:t>
      </w:r>
      <w:r w:rsidR="004E502B" w:rsidRPr="00A16BF6">
        <w:rPr>
          <w:rStyle w:val="bumpedfont15"/>
          <w:rFonts w:ascii="Calibri" w:eastAsia="Times New Roman" w:hAnsi="Calibri"/>
          <w:b/>
          <w:bCs/>
          <w:color w:val="000000"/>
          <w:sz w:val="32"/>
          <w:szCs w:val="32"/>
          <w:rtl/>
        </w:rPr>
        <w:t>تفصيل</w:t>
      </w:r>
      <w:r w:rsidR="004E502B" w:rsidRPr="00A16BF6">
        <w:rPr>
          <w:rStyle w:val="apple-converted-space"/>
          <w:rFonts w:ascii="Calibri" w:eastAsia="Times New Roman" w:hAnsi="Calibri"/>
          <w:b/>
          <w:bCs/>
          <w:color w:val="000000"/>
          <w:rtl/>
        </w:rPr>
        <w:t> </w:t>
      </w:r>
      <w:r w:rsidR="004E502B" w:rsidRPr="00A16BF6">
        <w:rPr>
          <w:rStyle w:val="bumpedfont15"/>
          <w:rFonts w:ascii="Calibri" w:eastAsia="Times New Roman" w:hAnsi="Calibri"/>
          <w:b/>
          <w:bCs/>
          <w:color w:val="000000"/>
          <w:sz w:val="32"/>
          <w:szCs w:val="32"/>
          <w:rtl/>
        </w:rPr>
        <w:t>سير</w:t>
      </w:r>
      <w:r w:rsidR="004E502B" w:rsidRPr="00A16BF6">
        <w:rPr>
          <w:rStyle w:val="apple-converted-space"/>
          <w:rFonts w:ascii="Calibri" w:eastAsia="Times New Roman" w:hAnsi="Calibri"/>
          <w:b/>
          <w:bCs/>
          <w:color w:val="000000"/>
          <w:rtl/>
        </w:rPr>
        <w:t> </w:t>
      </w:r>
      <w:r w:rsidR="004E502B" w:rsidRPr="00A16BF6">
        <w:rPr>
          <w:rStyle w:val="bumpedfont15"/>
          <w:rFonts w:ascii="Calibri" w:eastAsia="Times New Roman" w:hAnsi="Calibri"/>
          <w:b/>
          <w:bCs/>
          <w:color w:val="000000"/>
          <w:sz w:val="32"/>
          <w:szCs w:val="32"/>
          <w:rtl/>
        </w:rPr>
        <w:t>اللقاء</w:t>
      </w:r>
    </w:p>
    <w:tbl>
      <w:tblPr>
        <w:tblStyle w:val="TableGrid"/>
        <w:bidiVisual/>
        <w:tblW w:w="9372" w:type="dxa"/>
        <w:tblLook w:val="04A0" w:firstRow="1" w:lastRow="0" w:firstColumn="1" w:lastColumn="0" w:noHBand="0" w:noVBand="1"/>
      </w:tblPr>
      <w:tblGrid>
        <w:gridCol w:w="4686"/>
        <w:gridCol w:w="4686"/>
      </w:tblGrid>
      <w:tr w:rsidR="00F30744" w14:paraId="65DE743E" w14:textId="77777777" w:rsidTr="00515A3C">
        <w:trPr>
          <w:trHeight w:val="985"/>
        </w:trPr>
        <w:tc>
          <w:tcPr>
            <w:tcW w:w="4686" w:type="dxa"/>
          </w:tcPr>
          <w:p w14:paraId="2532EC94" w14:textId="77777777" w:rsidR="00481EDC" w:rsidRPr="00481EDC" w:rsidRDefault="00481EDC" w:rsidP="00A84BDA">
            <w:pPr>
              <w:pStyle w:val="s54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26"/>
                <w:szCs w:val="26"/>
              </w:rPr>
            </w:pPr>
            <w:r w:rsidRPr="00481EDC">
              <w:rPr>
                <w:rStyle w:val="s39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سؤال افتتاحي: “متى آخر مرة تحمّلت فيها مسؤولية وكنت فخورًا بنفسك؟</w:t>
            </w:r>
            <w:r w:rsidRPr="00481EDC">
              <w:rPr>
                <w:rStyle w:val="s42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”</w:t>
            </w:r>
          </w:p>
          <w:p w14:paraId="2DAAA63C" w14:textId="77777777" w:rsidR="00481EDC" w:rsidRPr="00481EDC" w:rsidRDefault="00481EDC" w:rsidP="00A84BDA">
            <w:pPr>
              <w:pStyle w:val="s54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</w:pPr>
            <w:r w:rsidRPr="00481EDC">
              <w:rPr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​</w:t>
            </w:r>
            <w:r w:rsidRPr="00481EDC">
              <w:rPr>
                <w:rStyle w:val="s42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•</w:t>
            </w:r>
            <w:r w:rsidRPr="00481EDC">
              <w:rPr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​</w:t>
            </w:r>
            <w:r w:rsidRPr="00481EDC">
              <w:rPr>
                <w:rStyle w:val="s39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تدوين بعض الإجابات على السبورة</w:t>
            </w:r>
            <w:r w:rsidRPr="00481EDC">
              <w:rPr>
                <w:rStyle w:val="s42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.</w:t>
            </w:r>
          </w:p>
          <w:p w14:paraId="06B815AE" w14:textId="77777777" w:rsidR="00481EDC" w:rsidRPr="00481EDC" w:rsidRDefault="00481EDC" w:rsidP="00A84BDA">
            <w:pPr>
              <w:pStyle w:val="s55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</w:pPr>
            <w:r w:rsidRPr="00481EDC">
              <w:rPr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​</w:t>
            </w:r>
            <w:r w:rsidRPr="00481EDC">
              <w:rPr>
                <w:rStyle w:val="s39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•</w:t>
            </w:r>
            <w:r w:rsidRPr="00481EDC">
              <w:rPr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​</w:t>
            </w:r>
            <w:r w:rsidRPr="00481EDC">
              <w:rPr>
                <w:rStyle w:val="s39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عرض شريحة أولى من العارضة تحتوي على صورة/موقف تحفيزي، وفتح نقاش قصير حولها.</w:t>
            </w:r>
          </w:p>
          <w:p w14:paraId="19BCC917" w14:textId="77777777" w:rsidR="00F30744" w:rsidRPr="00481EDC" w:rsidRDefault="00F30744" w:rsidP="00A84BDA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26"/>
                <w:szCs w:val="26"/>
                <w:rtl/>
                <w:lang w:val="en-GB"/>
                <w14:ligatures w14:val="none"/>
              </w:rPr>
            </w:pPr>
          </w:p>
        </w:tc>
        <w:tc>
          <w:tcPr>
            <w:tcW w:w="4686" w:type="dxa"/>
            <w:shd w:val="clear" w:color="auto" w:fill="BFBFBF" w:themeFill="background1" w:themeFillShade="BF"/>
          </w:tcPr>
          <w:p w14:paraId="7A7B43A1" w14:textId="6AA79779" w:rsidR="00F30744" w:rsidRPr="00D622D2" w:rsidRDefault="00D622D2" w:rsidP="00A635B5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36"/>
                <w:szCs w:val="36"/>
                <w:rtl/>
                <w:lang w:val="en-GB"/>
                <w14:ligatures w14:val="none"/>
              </w:rPr>
            </w:pPr>
            <w:r w:rsidRPr="00D622D2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36"/>
                <w:szCs w:val="36"/>
                <w:rtl/>
                <w:lang w:val="en-GB"/>
                <w14:ligatures w14:val="none"/>
              </w:rPr>
              <w:t>الافتتاحيه والتمهيد</w:t>
            </w:r>
          </w:p>
        </w:tc>
      </w:tr>
      <w:tr w:rsidR="00515A3C" w14:paraId="2453B867" w14:textId="77777777" w:rsidTr="00515A3C">
        <w:trPr>
          <w:trHeight w:val="985"/>
        </w:trPr>
        <w:tc>
          <w:tcPr>
            <w:tcW w:w="4686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70"/>
            </w:tblGrid>
            <w:tr w:rsidR="008F37E1" w:rsidRPr="008F37E1" w14:paraId="4F1EE5EC" w14:textId="77777777">
              <w:trPr>
                <w:trHeight w:val="45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75" w:type="dxa"/>
                  </w:tcMar>
                  <w:hideMark/>
                </w:tcPr>
                <w:p w14:paraId="17B91667" w14:textId="623F507F" w:rsidR="008F37E1" w:rsidRPr="008F37E1" w:rsidRDefault="008F37E1" w:rsidP="0071534C">
                  <w:pPr>
                    <w:spacing w:before="180" w:after="180" w:line="240" w:lineRule="auto"/>
                    <w:ind w:left="105" w:right="105"/>
                    <w:jc w:val="center"/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</w:pPr>
                  <w:r w:rsidRPr="008F37E1">
                    <w:rPr>
                      <w:rFonts w:ascii="Calibri" w:hAnsi="Calibri" w:cs="Times New Roman"/>
                      <w:kern w:val="0"/>
                      <w:sz w:val="21"/>
                      <w:szCs w:val="21"/>
                      <w:rtl/>
                      <w14:ligatures w14:val="none"/>
                    </w:rPr>
                    <w:br/>
                  </w: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:rtl/>
                      <w14:ligatures w14:val="none"/>
                    </w:rPr>
                    <w:t>عرض شرائح تشرح الفرق بين المسؤولية الشخصية والاجتماعية مع أمثلة</w:t>
                  </w: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  <w:t>.</w:t>
                  </w:r>
                </w:p>
                <w:p w14:paraId="329D302E" w14:textId="77777777" w:rsidR="008F37E1" w:rsidRPr="008F37E1" w:rsidRDefault="008F37E1" w:rsidP="0071534C">
                  <w:pPr>
                    <w:spacing w:before="180" w:after="180" w:line="240" w:lineRule="auto"/>
                    <w:ind w:left="105" w:right="105"/>
                    <w:jc w:val="center"/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</w:pP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  <w:t>​2.​</w:t>
                  </w: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:rtl/>
                      <w14:ligatures w14:val="none"/>
                    </w:rPr>
                    <w:t>توزيع بطاقات مواقف واقعية (مثلاً: “تأخرت عن الصف”، “رأيت صديقًا بحاجة للمساعدة”)، ويُطلب من الطلاب تحديد نوع المسؤولية المناسبة</w:t>
                  </w: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  <w:t>.</w:t>
                  </w:r>
                </w:p>
                <w:p w14:paraId="534E287B" w14:textId="77777777" w:rsidR="008F37E1" w:rsidRPr="008F37E1" w:rsidRDefault="008F37E1" w:rsidP="0071534C">
                  <w:pPr>
                    <w:spacing w:before="180" w:after="180" w:line="240" w:lineRule="auto"/>
                    <w:ind w:left="105" w:right="105"/>
                    <w:jc w:val="center"/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</w:pP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  <w:t>​3.​</w:t>
                  </w: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:rtl/>
                      <w14:ligatures w14:val="none"/>
                    </w:rPr>
                    <w:t>تنفيذ فعالية شبكة العنكبوت</w:t>
                  </w: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  <w:t>:</w:t>
                  </w:r>
                </w:p>
                <w:p w14:paraId="7873D35E" w14:textId="77777777" w:rsidR="008F37E1" w:rsidRPr="008F37E1" w:rsidRDefault="008F37E1" w:rsidP="0071534C">
                  <w:pPr>
                    <w:spacing w:before="180" w:after="180" w:line="240" w:lineRule="auto"/>
                    <w:ind w:left="105" w:right="105"/>
                    <w:jc w:val="center"/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</w:pP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  <w:t>​​</w:t>
                  </w: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:rtl/>
                      <w14:ligatures w14:val="none"/>
                    </w:rPr>
                    <w:t>يقف الطلاب في دائرة، يحمل أول طالب خيط الصوف ويذكر اسمه و مسؤوليةيقوم بها</w:t>
                  </w: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  <w:t>.</w:t>
                  </w:r>
                </w:p>
                <w:p w14:paraId="0E80B171" w14:textId="77777777" w:rsidR="008F37E1" w:rsidRPr="008F37E1" w:rsidRDefault="008F37E1" w:rsidP="0071534C">
                  <w:pPr>
                    <w:spacing w:before="180" w:after="180" w:line="240" w:lineRule="auto"/>
                    <w:ind w:left="105" w:right="105"/>
                    <w:jc w:val="center"/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</w:pP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  <w:lastRenderedPageBreak/>
                    <w:t>​​</w:t>
                  </w: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:rtl/>
                      <w14:ligatures w14:val="none"/>
                    </w:rPr>
                    <w:t>يمرر الخيط لزميله الذي يضيف مسؤولية جديدة، حتى تتكوّن شبكة ترمز إلى ترابط المسؤوليات داخل المجتمع</w:t>
                  </w: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  <w:t>.</w:t>
                  </w:r>
                </w:p>
                <w:p w14:paraId="7A23EBED" w14:textId="77777777" w:rsidR="008F37E1" w:rsidRPr="008F37E1" w:rsidRDefault="008F37E1" w:rsidP="0071534C">
                  <w:pPr>
                    <w:spacing w:before="180" w:after="180" w:line="240" w:lineRule="auto"/>
                    <w:ind w:left="105" w:right="105"/>
                    <w:jc w:val="center"/>
                    <w:rPr>
                      <w:rFonts w:ascii="Calibri" w:hAnsi="Calibri" w:cs="Times New Roman"/>
                      <w:kern w:val="0"/>
                      <w:sz w:val="21"/>
                      <w:szCs w:val="21"/>
                      <w14:ligatures w14:val="none"/>
                    </w:rPr>
                  </w:pPr>
                  <w:r w:rsidRPr="008F37E1">
                    <w:rPr>
                      <w:rFonts w:ascii="Calibri" w:hAnsi="Calibri" w:cs="Times New Roman"/>
                      <w:kern w:val="0"/>
                      <w:sz w:val="21"/>
                      <w:szCs w:val="21"/>
                      <w14:ligatures w14:val="none"/>
                    </w:rPr>
                    <w:t>​​</w:t>
                  </w:r>
                  <w:r w:rsidRPr="008F37E1">
                    <w:rPr>
                      <w:rFonts w:ascii="Calibri" w:hAnsi="Calibri" w:cs="Times New Roman"/>
                      <w:b/>
                      <w:bCs/>
                      <w:kern w:val="0"/>
                      <w:sz w:val="26"/>
                      <w:szCs w:val="26"/>
                      <w:rtl/>
                      <w14:ligatures w14:val="none"/>
                    </w:rPr>
                    <w:t>نقاش انعكاسي: ماذا يحدث إن قطع أحدهم الخيط؟ ما دلالة ذلك في حياتنا الاجتماعية؟</w:t>
                  </w:r>
                </w:p>
              </w:tc>
            </w:tr>
          </w:tbl>
          <w:p w14:paraId="1A63DEA6" w14:textId="77777777" w:rsidR="00515A3C" w:rsidRDefault="00515A3C" w:rsidP="004C778B">
            <w:pPr>
              <w:bidi/>
              <w:spacing w:before="180" w:after="180"/>
              <w:rPr>
                <w:rFonts w:ascii="Traditional Arabic" w:hAnsi="Traditional Arabic" w:cs="Traditional Arabic"/>
                <w:color w:val="000000"/>
                <w:kern w:val="0"/>
                <w:rtl/>
                <w:lang w:val="en-GB"/>
                <w14:ligatures w14:val="none"/>
              </w:rPr>
            </w:pPr>
          </w:p>
        </w:tc>
        <w:tc>
          <w:tcPr>
            <w:tcW w:w="4686" w:type="dxa"/>
            <w:shd w:val="clear" w:color="auto" w:fill="BFBFBF" w:themeFill="background1" w:themeFillShade="BF"/>
          </w:tcPr>
          <w:p w14:paraId="04615056" w14:textId="785D7C7B" w:rsidR="00515A3C" w:rsidRPr="00515A3C" w:rsidRDefault="00515A3C" w:rsidP="00A635B5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44"/>
                <w:szCs w:val="44"/>
                <w:rtl/>
                <w:lang w:val="en-GB"/>
                <w14:ligatures w14:val="none"/>
              </w:rPr>
            </w:pPr>
            <w:r w:rsidRPr="00515A3C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44"/>
                <w:szCs w:val="44"/>
                <w:rtl/>
                <w:lang w:val="en-GB"/>
                <w14:ligatures w14:val="none"/>
              </w:rPr>
              <w:lastRenderedPageBreak/>
              <w:t>صلب الدرس</w:t>
            </w:r>
          </w:p>
        </w:tc>
      </w:tr>
      <w:tr w:rsidR="00F30744" w14:paraId="6A7ADA9E" w14:textId="77777777" w:rsidTr="00515A3C">
        <w:trPr>
          <w:trHeight w:val="1140"/>
        </w:trPr>
        <w:tc>
          <w:tcPr>
            <w:tcW w:w="4686" w:type="dxa"/>
          </w:tcPr>
          <w:p w14:paraId="03005939" w14:textId="77777777" w:rsidR="00650786" w:rsidRPr="00650786" w:rsidRDefault="00650786" w:rsidP="0071534C">
            <w:pPr>
              <w:pStyle w:val="s57"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 w:rsidRPr="00650786">
              <w:rPr>
                <w:rStyle w:val="s39"/>
                <w:rFonts w:ascii="Calibri" w:hAnsi="Calibri"/>
                <w:b/>
                <w:bCs/>
                <w:color w:val="000000"/>
                <w:sz w:val="28"/>
                <w:szCs w:val="28"/>
                <w:rtl/>
              </w:rPr>
              <w:t>شريحة ختامية في العارضة تحتوي على سؤال مفتوح</w:t>
            </w:r>
            <w:r w:rsidRPr="00650786">
              <w:rPr>
                <w:rStyle w:val="s42"/>
                <w:rFonts w:ascii="Calibri" w:hAnsi="Calibri"/>
                <w:b/>
                <w:bCs/>
                <w:color w:val="000000"/>
                <w:sz w:val="28"/>
                <w:szCs w:val="28"/>
              </w:rPr>
              <w:t>:</w:t>
            </w:r>
          </w:p>
          <w:p w14:paraId="3F6BA11F" w14:textId="77777777" w:rsidR="00650786" w:rsidRPr="00650786" w:rsidRDefault="00650786" w:rsidP="0071534C">
            <w:pPr>
              <w:pStyle w:val="s57"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 w:rsidRPr="00650786">
              <w:rPr>
                <w:rStyle w:val="s42"/>
                <w:rFonts w:ascii="Calibri" w:hAnsi="Calibri"/>
                <w:b/>
                <w:bCs/>
                <w:color w:val="000000"/>
                <w:sz w:val="28"/>
                <w:szCs w:val="28"/>
              </w:rPr>
              <w:t>“</w:t>
            </w:r>
            <w:r w:rsidRPr="00650786">
              <w:rPr>
                <w:rStyle w:val="s39"/>
                <w:rFonts w:ascii="Calibri" w:hAnsi="Calibri"/>
                <w:b/>
                <w:bCs/>
                <w:color w:val="000000"/>
                <w:sz w:val="28"/>
                <w:szCs w:val="28"/>
                <w:rtl/>
              </w:rPr>
              <w:t>ما الذي ستفعله من اليوم لتكون أكثر مسؤولية؟</w:t>
            </w:r>
            <w:r w:rsidRPr="00650786">
              <w:rPr>
                <w:rStyle w:val="s42"/>
                <w:rFonts w:ascii="Calibri" w:hAnsi="Calibri"/>
                <w:b/>
                <w:bCs/>
                <w:color w:val="000000"/>
                <w:sz w:val="28"/>
                <w:szCs w:val="28"/>
              </w:rPr>
              <w:t>”</w:t>
            </w:r>
          </w:p>
          <w:p w14:paraId="1F10EBB2" w14:textId="77777777" w:rsidR="00650786" w:rsidRPr="00650786" w:rsidRDefault="00650786" w:rsidP="0071534C">
            <w:pPr>
              <w:pStyle w:val="s57"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 w:rsidRPr="00650786"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>​​</w:t>
            </w:r>
            <w:r w:rsidRPr="00650786">
              <w:rPr>
                <w:rStyle w:val="s39"/>
                <w:rFonts w:ascii="Calibri" w:hAnsi="Calibri"/>
                <w:b/>
                <w:bCs/>
                <w:color w:val="000000"/>
                <w:sz w:val="28"/>
                <w:szCs w:val="28"/>
                <w:rtl/>
              </w:rPr>
              <w:t>مشاركة إجابات شفوية مختارة</w:t>
            </w:r>
            <w:r w:rsidRPr="00650786">
              <w:rPr>
                <w:rStyle w:val="s42"/>
                <w:rFonts w:ascii="Calibri" w:hAnsi="Calibri"/>
                <w:b/>
                <w:bCs/>
                <w:color w:val="000000"/>
                <w:sz w:val="28"/>
                <w:szCs w:val="28"/>
              </w:rPr>
              <w:t>.</w:t>
            </w:r>
          </w:p>
          <w:p w14:paraId="672ED671" w14:textId="77777777" w:rsidR="00650786" w:rsidRPr="00650786" w:rsidRDefault="00650786" w:rsidP="0071534C">
            <w:pPr>
              <w:pStyle w:val="s57"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 w:rsidRPr="00650786"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>​​</w:t>
            </w:r>
            <w:r w:rsidRPr="00650786">
              <w:rPr>
                <w:rStyle w:val="s39"/>
                <w:rFonts w:ascii="Calibri" w:hAnsi="Calibri"/>
                <w:b/>
                <w:bCs/>
                <w:color w:val="000000"/>
                <w:sz w:val="28"/>
                <w:szCs w:val="28"/>
                <w:rtl/>
              </w:rPr>
              <w:t>تلخيص جماعي للنقاط الأساسية</w:t>
            </w:r>
            <w:r w:rsidRPr="00650786">
              <w:rPr>
                <w:rStyle w:val="s42"/>
                <w:rFonts w:ascii="Calibri" w:hAnsi="Calibri"/>
                <w:b/>
                <w:bCs/>
                <w:color w:val="000000"/>
                <w:sz w:val="28"/>
                <w:szCs w:val="28"/>
              </w:rPr>
              <w:t>.</w:t>
            </w:r>
          </w:p>
          <w:p w14:paraId="0AE59188" w14:textId="77777777" w:rsidR="00650786" w:rsidRPr="00650786" w:rsidRDefault="00650786" w:rsidP="0071534C">
            <w:pPr>
              <w:pStyle w:val="s59"/>
              <w:bidi/>
              <w:spacing w:before="180" w:beforeAutospacing="0" w:after="180" w:afterAutospacing="0"/>
              <w:ind w:left="105" w:right="105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</w:rPr>
            </w:pPr>
            <w:r w:rsidRPr="00650786">
              <w:rPr>
                <w:rFonts w:hint="cs"/>
                <w:b/>
                <w:bCs/>
                <w:color w:val="000000"/>
                <w:sz w:val="28"/>
                <w:szCs w:val="28"/>
                <w:rtl/>
              </w:rPr>
              <w:t>​​</w:t>
            </w:r>
            <w:r w:rsidRPr="00650786">
              <w:rPr>
                <w:rStyle w:val="s39"/>
                <w:rFonts w:ascii="Calibri" w:hAnsi="Calibri" w:cs="Sakkal Majalla"/>
                <w:b/>
                <w:bCs/>
                <w:color w:val="000000"/>
                <w:sz w:val="28"/>
                <w:szCs w:val="28"/>
                <w:rtl/>
              </w:rPr>
              <w:t>تذكير بأن المسؤولية تبدأ من الذات وتمتد إلى الآخرين</w:t>
            </w:r>
            <w:r w:rsidRPr="00650786">
              <w:rPr>
                <w:rStyle w:val="s58"/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.</w:t>
            </w:r>
          </w:p>
          <w:p w14:paraId="221E5900" w14:textId="77777777" w:rsidR="00F30744" w:rsidRPr="00650786" w:rsidRDefault="00F30744" w:rsidP="004C778B">
            <w:pPr>
              <w:bidi/>
              <w:spacing w:before="180" w:after="180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28"/>
                <w:szCs w:val="28"/>
                <w:rtl/>
                <w:lang w:val="en-GB"/>
                <w14:ligatures w14:val="none"/>
              </w:rPr>
            </w:pPr>
          </w:p>
        </w:tc>
        <w:tc>
          <w:tcPr>
            <w:tcW w:w="4686" w:type="dxa"/>
            <w:shd w:val="clear" w:color="auto" w:fill="BFBFBF" w:themeFill="background1" w:themeFillShade="BF"/>
          </w:tcPr>
          <w:p w14:paraId="01490CC0" w14:textId="53287B51" w:rsidR="00F30744" w:rsidRPr="00900677" w:rsidRDefault="00900677" w:rsidP="00A635B5">
            <w:pPr>
              <w:bidi/>
              <w:spacing w:before="180" w:after="180"/>
              <w:jc w:val="center"/>
              <w:rPr>
                <w:rFonts w:ascii="Traditional Arabic" w:hAnsi="Traditional Arabic" w:cs="Traditional Arabic"/>
                <w:b/>
                <w:bCs/>
                <w:color w:val="000000"/>
                <w:kern w:val="0"/>
                <w:sz w:val="38"/>
                <w:szCs w:val="38"/>
                <w:rtl/>
                <w:lang w:val="en-GB"/>
                <w14:ligatures w14:val="none"/>
              </w:rPr>
            </w:pPr>
            <w:r w:rsidRPr="00900677">
              <w:rPr>
                <w:rFonts w:ascii="Traditional Arabic" w:hAnsi="Traditional Arabic" w:cs="Traditional Arabic" w:hint="cs"/>
                <w:b/>
                <w:bCs/>
                <w:color w:val="000000"/>
                <w:kern w:val="0"/>
                <w:sz w:val="38"/>
                <w:szCs w:val="38"/>
                <w:rtl/>
                <w:lang w:val="en-GB"/>
                <w14:ligatures w14:val="none"/>
              </w:rPr>
              <w:t>الاجمال والتقويم</w:t>
            </w:r>
          </w:p>
        </w:tc>
      </w:tr>
    </w:tbl>
    <w:p w14:paraId="7677124C" w14:textId="1BC81472" w:rsidR="00BD143F" w:rsidRPr="00BD143F" w:rsidRDefault="00BD143F" w:rsidP="004C778B">
      <w:pPr>
        <w:bidi/>
        <w:spacing w:before="180" w:after="180" w:line="240" w:lineRule="auto"/>
        <w:rPr>
          <w:rFonts w:ascii="Traditional Arabic" w:hAnsi="Traditional Arabic" w:cs="Traditional Arabic"/>
          <w:color w:val="000000"/>
          <w:kern w:val="0"/>
          <w:lang w:val="en-GB"/>
          <w14:ligatures w14:val="none"/>
        </w:rPr>
      </w:pPr>
    </w:p>
    <w:p w14:paraId="6EA6FF73" w14:textId="683C7C4E" w:rsidR="009F6DC1" w:rsidRDefault="00E8680C" w:rsidP="00BD143F">
      <w:pPr>
        <w:bidi/>
        <w:rPr>
          <w:rStyle w:val="bumpedfont15"/>
          <w:rFonts w:ascii="Calibri" w:eastAsia="Times New Roman" w:hAnsi="Calibri"/>
          <w:b/>
          <w:bCs/>
          <w:color w:val="000000"/>
          <w:sz w:val="36"/>
          <w:szCs w:val="36"/>
          <w:rtl/>
        </w:rPr>
      </w:pPr>
      <w:r>
        <w:rPr>
          <w:rStyle w:val="bumpedfont15"/>
          <w:rFonts w:ascii="Calibri" w:eastAsia="Times New Roman" w:hAnsi="Calibri"/>
          <w:b/>
          <w:bCs/>
          <w:color w:val="000000"/>
          <w:sz w:val="36"/>
          <w:szCs w:val="36"/>
          <w:rtl/>
        </w:rPr>
        <w:t>خلال</w:t>
      </w:r>
      <w:r>
        <w:rPr>
          <w:rStyle w:val="apple-converted-space"/>
          <w:rFonts w:ascii="Calibri" w:eastAsia="Times New Roman" w:hAnsi="Calibri"/>
          <w:b/>
          <w:bCs/>
          <w:color w:val="000000"/>
          <w:sz w:val="36"/>
          <w:szCs w:val="36"/>
          <w:rtl/>
        </w:rPr>
        <w:t> </w:t>
      </w:r>
      <w:r>
        <w:rPr>
          <w:rStyle w:val="bumpedfont15"/>
          <w:rFonts w:ascii="Calibri" w:eastAsia="Times New Roman" w:hAnsi="Calibri"/>
          <w:b/>
          <w:bCs/>
          <w:color w:val="000000"/>
          <w:sz w:val="36"/>
          <w:szCs w:val="36"/>
          <w:rtl/>
        </w:rPr>
        <w:t>اللّقاء،</w:t>
      </w:r>
      <w:r>
        <w:rPr>
          <w:rStyle w:val="apple-converted-space"/>
          <w:rFonts w:ascii="Calibri" w:eastAsia="Times New Roman" w:hAnsi="Calibri"/>
          <w:b/>
          <w:bCs/>
          <w:color w:val="000000"/>
          <w:sz w:val="36"/>
          <w:szCs w:val="36"/>
          <w:rtl/>
        </w:rPr>
        <w:t> </w:t>
      </w:r>
      <w:r>
        <w:rPr>
          <w:rStyle w:val="bumpedfont15"/>
          <w:rFonts w:ascii="Calibri" w:eastAsia="Times New Roman" w:hAnsi="Calibri"/>
          <w:b/>
          <w:bCs/>
          <w:color w:val="000000"/>
          <w:sz w:val="36"/>
          <w:szCs w:val="36"/>
          <w:rtl/>
        </w:rPr>
        <w:t>سيتمّ</w:t>
      </w:r>
      <w:r>
        <w:rPr>
          <w:rStyle w:val="apple-converted-space"/>
          <w:rFonts w:ascii="Calibri" w:eastAsia="Times New Roman" w:hAnsi="Calibri"/>
          <w:b/>
          <w:bCs/>
          <w:color w:val="000000"/>
          <w:sz w:val="36"/>
          <w:szCs w:val="36"/>
          <w:rtl/>
        </w:rPr>
        <w:t> </w:t>
      </w:r>
      <w:r>
        <w:rPr>
          <w:rStyle w:val="bumpedfont15"/>
          <w:rFonts w:ascii="Calibri" w:eastAsia="Times New Roman" w:hAnsi="Calibri"/>
          <w:b/>
          <w:bCs/>
          <w:color w:val="000000"/>
          <w:sz w:val="36"/>
          <w:szCs w:val="36"/>
          <w:rtl/>
        </w:rPr>
        <w:t>العمل</w:t>
      </w:r>
      <w:r>
        <w:rPr>
          <w:rStyle w:val="apple-converted-space"/>
          <w:rFonts w:ascii="Calibri" w:eastAsia="Times New Roman" w:hAnsi="Calibri"/>
          <w:b/>
          <w:bCs/>
          <w:color w:val="000000"/>
          <w:sz w:val="36"/>
          <w:szCs w:val="36"/>
          <w:rtl/>
        </w:rPr>
        <w:t> </w:t>
      </w:r>
      <w:r>
        <w:rPr>
          <w:rStyle w:val="bumpedfont15"/>
          <w:rFonts w:ascii="Calibri" w:eastAsia="Times New Roman" w:hAnsi="Calibri"/>
          <w:b/>
          <w:bCs/>
          <w:color w:val="000000"/>
          <w:sz w:val="36"/>
          <w:szCs w:val="36"/>
          <w:rtl/>
        </w:rPr>
        <w:t>على</w:t>
      </w:r>
      <w:r>
        <w:rPr>
          <w:rStyle w:val="apple-converted-space"/>
          <w:rFonts w:ascii="Calibri" w:eastAsia="Times New Roman" w:hAnsi="Calibri"/>
          <w:b/>
          <w:bCs/>
          <w:color w:val="000000"/>
          <w:sz w:val="36"/>
          <w:szCs w:val="36"/>
          <w:rtl/>
        </w:rPr>
        <w:t> </w:t>
      </w:r>
      <w:r>
        <w:rPr>
          <w:rStyle w:val="bumpedfont15"/>
          <w:rFonts w:ascii="Calibri" w:eastAsia="Times New Roman" w:hAnsi="Calibri"/>
          <w:b/>
          <w:bCs/>
          <w:color w:val="000000"/>
          <w:sz w:val="36"/>
          <w:szCs w:val="36"/>
          <w:rtl/>
        </w:rPr>
        <w:t>تنمية</w:t>
      </w:r>
      <w:r>
        <w:rPr>
          <w:rStyle w:val="apple-converted-space"/>
          <w:rFonts w:ascii="Calibri" w:eastAsia="Times New Roman" w:hAnsi="Calibri"/>
          <w:b/>
          <w:bCs/>
          <w:color w:val="000000"/>
          <w:sz w:val="36"/>
          <w:szCs w:val="36"/>
          <w:rtl/>
        </w:rPr>
        <w:t> </w:t>
      </w:r>
      <w:r>
        <w:rPr>
          <w:rStyle w:val="bumpedfont15"/>
          <w:rFonts w:ascii="Calibri" w:eastAsia="Times New Roman" w:hAnsi="Calibri"/>
          <w:b/>
          <w:bCs/>
          <w:color w:val="000000"/>
          <w:sz w:val="36"/>
          <w:szCs w:val="36"/>
          <w:rtl/>
        </w:rPr>
        <w:t>المهارات</w:t>
      </w:r>
      <w:r>
        <w:rPr>
          <w:rStyle w:val="bumpedfont15"/>
          <w:rFonts w:ascii="Calibri" w:eastAsia="Times New Roman" w:hAnsi="Calibri" w:hint="cs"/>
          <w:b/>
          <w:bCs/>
          <w:color w:val="000000"/>
          <w:sz w:val="36"/>
          <w:szCs w:val="36"/>
          <w:rtl/>
        </w:rPr>
        <w:t xml:space="preserve"> </w:t>
      </w:r>
      <w:r>
        <w:rPr>
          <w:rStyle w:val="bumpedfont15"/>
          <w:rFonts w:ascii="Calibri" w:eastAsia="Times New Roman" w:hAnsi="Calibri"/>
          <w:b/>
          <w:bCs/>
          <w:color w:val="000000"/>
          <w:sz w:val="36"/>
          <w:szCs w:val="36"/>
          <w:rtl/>
        </w:rPr>
        <w:t>التّالية: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81"/>
        <w:gridCol w:w="8169"/>
      </w:tblGrid>
      <w:tr w:rsidR="00C85CDD" w14:paraId="7AFAFD94" w14:textId="77777777" w:rsidTr="009A37A1">
        <w:tc>
          <w:tcPr>
            <w:tcW w:w="4675" w:type="dxa"/>
            <w:shd w:val="clear" w:color="auto" w:fill="BFBFBF" w:themeFill="background1" w:themeFillShade="BF"/>
          </w:tcPr>
          <w:p w14:paraId="7F744A9B" w14:textId="15AF7401" w:rsidR="00C85CDD" w:rsidRPr="00307CA6" w:rsidRDefault="001D6074" w:rsidP="0045569E">
            <w:pPr>
              <w:bidi/>
              <w:jc w:val="center"/>
              <w:rPr>
                <w:b/>
                <w:bCs/>
                <w:sz w:val="40"/>
                <w:szCs w:val="40"/>
                <w:rtl/>
                <w:lang w:val="en-GB"/>
              </w:rPr>
            </w:pPr>
            <w:r w:rsidRPr="00307CA6">
              <w:rPr>
                <w:rFonts w:hint="cs"/>
                <w:b/>
                <w:bCs/>
                <w:sz w:val="40"/>
                <w:szCs w:val="40"/>
                <w:rtl/>
                <w:lang w:val="en-GB"/>
              </w:rPr>
              <w:t>تفصيل</w:t>
            </w:r>
          </w:p>
        </w:tc>
        <w:tc>
          <w:tcPr>
            <w:tcW w:w="4675" w:type="dxa"/>
            <w:shd w:val="clear" w:color="auto" w:fill="BFBFBF" w:themeFill="background1" w:themeFillShade="BF"/>
          </w:tcPr>
          <w:p w14:paraId="2B5F1D7D" w14:textId="3C4F2089" w:rsidR="00C85CDD" w:rsidRPr="00307CA6" w:rsidRDefault="001D6074" w:rsidP="0045569E">
            <w:pPr>
              <w:bidi/>
              <w:jc w:val="center"/>
              <w:rPr>
                <w:b/>
                <w:bCs/>
                <w:sz w:val="38"/>
                <w:szCs w:val="38"/>
                <w:rtl/>
                <w:lang w:val="en-GB"/>
              </w:rPr>
            </w:pPr>
            <w:r w:rsidRPr="00307CA6">
              <w:rPr>
                <w:rFonts w:hint="cs"/>
                <w:b/>
                <w:bCs/>
                <w:sz w:val="38"/>
                <w:szCs w:val="38"/>
                <w:rtl/>
                <w:lang w:val="en-GB"/>
              </w:rPr>
              <w:t>المهارات</w:t>
            </w:r>
          </w:p>
        </w:tc>
      </w:tr>
      <w:tr w:rsidR="00C85CDD" w14:paraId="3D7E3A72" w14:textId="77777777" w:rsidTr="00C85CDD">
        <w:tc>
          <w:tcPr>
            <w:tcW w:w="4675" w:type="dxa"/>
          </w:tcPr>
          <w:p w14:paraId="09DF0750" w14:textId="35873CF0" w:rsidR="00C85CDD" w:rsidRPr="00C833CA" w:rsidRDefault="003A6D94" w:rsidP="0045569E">
            <w:pPr>
              <w:bidi/>
              <w:jc w:val="center"/>
              <w:rPr>
                <w:b/>
                <w:bCs/>
                <w:sz w:val="26"/>
                <w:szCs w:val="26"/>
                <w:rtl/>
                <w:lang w:val="en-GB"/>
              </w:rPr>
            </w:pPr>
            <w:r w:rsidRPr="00C833CA">
              <w:rPr>
                <w:rFonts w:ascii="Calibri" w:eastAsia="Times New Roman" w:hAnsi="Calibri"/>
                <w:b/>
                <w:bCs/>
                <w:color w:val="000000"/>
                <w:sz w:val="26"/>
                <w:szCs w:val="26"/>
                <w:shd w:val="clear" w:color="auto" w:fill="FFFFFF"/>
                <w:rtl/>
              </w:rPr>
              <w:t>المهارات المكتسب</w:t>
            </w:r>
            <w:r w:rsidRPr="00C833CA">
              <w:rPr>
                <w:rFonts w:ascii="Calibri" w:eastAsia="Times New Roman" w:hAnsi="Calibri" w:hint="cs"/>
                <w:b/>
                <w:bCs/>
                <w:color w:val="000000"/>
                <w:sz w:val="26"/>
                <w:szCs w:val="26"/>
                <w:shd w:val="clear" w:color="auto" w:fill="FFFFFF"/>
                <w:rtl/>
              </w:rPr>
              <w:t>ه</w:t>
            </w:r>
          </w:p>
        </w:tc>
        <w:tc>
          <w:tcPr>
            <w:tcW w:w="4675" w:type="dxa"/>
          </w:tcPr>
          <w:p w14:paraId="25D640E0" w14:textId="77777777" w:rsidR="00037DB7" w:rsidRPr="004B3317" w:rsidRDefault="00037DB7" w:rsidP="0045569E">
            <w:pPr>
              <w:pStyle w:val="s66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34"/>
                <w:szCs w:val="34"/>
              </w:rPr>
            </w:pPr>
            <w:r w:rsidRPr="004B3317">
              <w:rPr>
                <w:rStyle w:val="s39"/>
                <w:rFonts w:ascii="Calibri" w:hAnsi="Calibri"/>
                <w:b/>
                <w:bCs/>
                <w:color w:val="000000"/>
                <w:sz w:val="34"/>
                <w:szCs w:val="34"/>
                <w:rtl/>
              </w:rPr>
              <w:t>1)</w:t>
            </w:r>
            <w:r w:rsidRPr="004B3317">
              <w:rPr>
                <w:rStyle w:val="apple-converted-space"/>
                <w:rFonts w:ascii="Calibri" w:hAnsi="Calibri"/>
                <w:b/>
                <w:bCs/>
                <w:color w:val="000000"/>
                <w:sz w:val="34"/>
                <w:szCs w:val="34"/>
                <w:rtl/>
              </w:rPr>
              <w:t> </w:t>
            </w:r>
            <w:r w:rsidRPr="004B3317">
              <w:rPr>
                <w:rStyle w:val="s39"/>
                <w:rFonts w:ascii="Calibri" w:hAnsi="Calibri"/>
                <w:b/>
                <w:bCs/>
                <w:color w:val="000000"/>
                <w:sz w:val="34"/>
                <w:szCs w:val="34"/>
                <w:rtl/>
              </w:rPr>
              <w:t>مهارات</w:t>
            </w:r>
            <w:r w:rsidRPr="004B3317">
              <w:rPr>
                <w:rStyle w:val="apple-converted-space"/>
                <w:rFonts w:ascii="Calibri" w:hAnsi="Calibri"/>
                <w:b/>
                <w:bCs/>
                <w:color w:val="000000"/>
                <w:sz w:val="34"/>
                <w:szCs w:val="34"/>
                <w:rtl/>
              </w:rPr>
              <w:t> </w:t>
            </w:r>
            <w:r w:rsidRPr="004B3317">
              <w:rPr>
                <w:rStyle w:val="s39"/>
                <w:rFonts w:ascii="Calibri" w:hAnsi="Calibri"/>
                <w:b/>
                <w:bCs/>
                <w:color w:val="000000"/>
                <w:sz w:val="34"/>
                <w:szCs w:val="34"/>
                <w:rtl/>
              </w:rPr>
              <w:t>أساسيّة</w:t>
            </w:r>
          </w:p>
          <w:p w14:paraId="2783A7EB" w14:textId="5AC63935" w:rsidR="00037DB7" w:rsidRPr="00954F1C" w:rsidRDefault="00037DB7" w:rsidP="0045569E">
            <w:pPr>
              <w:pStyle w:val="s68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</w:pPr>
            <w:r w:rsidRPr="00954F1C">
              <w:rPr>
                <w:rStyle w:val="s67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(قراءة،</w:t>
            </w:r>
            <w:r w:rsidRPr="00954F1C">
              <w:rPr>
                <w:rStyle w:val="apple-converted-space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 </w:t>
            </w:r>
            <w:r w:rsidRPr="00954F1C">
              <w:rPr>
                <w:rStyle w:val="s67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كتابة،</w:t>
            </w:r>
            <w:r w:rsidRPr="00954F1C">
              <w:rPr>
                <w:rStyle w:val="apple-converted-space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 </w:t>
            </w:r>
            <w:r w:rsidRPr="00954F1C">
              <w:rPr>
                <w:rStyle w:val="s67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تعبير</w:t>
            </w:r>
            <w:r w:rsidRPr="00954F1C">
              <w:rPr>
                <w:rStyle w:val="apple-converted-space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 </w:t>
            </w:r>
            <w:r w:rsidRPr="00954F1C">
              <w:rPr>
                <w:rStyle w:val="s67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شفويّ،</w:t>
            </w:r>
            <w:r w:rsidRPr="00954F1C">
              <w:rPr>
                <w:rStyle w:val="apple-converted-space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 </w:t>
            </w:r>
            <w:r w:rsidRPr="00954F1C">
              <w:rPr>
                <w:rStyle w:val="s67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طرح</w:t>
            </w:r>
            <w:r w:rsidR="008D29FE" w:rsidRPr="00954F1C">
              <w:rPr>
                <w:rStyle w:val="s67"/>
                <w:rFonts w:ascii="Calibri" w:hAnsi="Calibri" w:hint="cs"/>
                <w:b/>
                <w:bCs/>
                <w:color w:val="000000"/>
                <w:sz w:val="26"/>
                <w:szCs w:val="26"/>
                <w:rtl/>
              </w:rPr>
              <w:t xml:space="preserve"> أ</w:t>
            </w:r>
            <w:r w:rsidRPr="00954F1C">
              <w:rPr>
                <w:rStyle w:val="s67"/>
                <w:rFonts w:ascii="Calibri" w:hAnsi="Calibri"/>
                <w:b/>
                <w:bCs/>
                <w:color w:val="000000"/>
                <w:sz w:val="26"/>
                <w:szCs w:val="26"/>
                <w:rtl/>
              </w:rPr>
              <w:t>سئلة...)</w:t>
            </w:r>
          </w:p>
          <w:p w14:paraId="4C2834CB" w14:textId="77777777" w:rsidR="00C85CDD" w:rsidRDefault="00C85CDD" w:rsidP="0045569E">
            <w:pPr>
              <w:bidi/>
              <w:jc w:val="center"/>
              <w:rPr>
                <w:rtl/>
                <w:lang w:val="en-GB"/>
              </w:rPr>
            </w:pPr>
          </w:p>
        </w:tc>
      </w:tr>
      <w:tr w:rsidR="00C85CDD" w14:paraId="4ED5B927" w14:textId="77777777" w:rsidTr="00C85CDD">
        <w:tc>
          <w:tcPr>
            <w:tcW w:w="4675" w:type="dxa"/>
          </w:tcPr>
          <w:p w14:paraId="2E94F411" w14:textId="2BBB0A21" w:rsidR="00C85CDD" w:rsidRPr="00734AE4" w:rsidRDefault="00734AE4" w:rsidP="0045569E">
            <w:pPr>
              <w:bidi/>
              <w:jc w:val="center"/>
              <w:rPr>
                <w:b/>
                <w:bCs/>
                <w:sz w:val="22"/>
                <w:szCs w:val="22"/>
                <w:rtl/>
                <w:lang w:val="en-GB"/>
              </w:rPr>
            </w:pPr>
            <w:r w:rsidRPr="00734AE4">
              <w:rPr>
                <w:rFonts w:ascii="Calibri" w:eastAsia="Times New Roman" w:hAnsi="Calibri"/>
                <w:b/>
                <w:bCs/>
                <w:color w:val="000000"/>
                <w:sz w:val="22"/>
                <w:szCs w:val="22"/>
                <w:shd w:val="clear" w:color="auto" w:fill="FFFFFF"/>
                <w:rtl/>
              </w:rPr>
              <w:t>التعبير الشفوي، قراءة الشرائح، كتابة تفكير شخصي، الإصغاء الفعّال</w:t>
            </w:r>
          </w:p>
        </w:tc>
        <w:tc>
          <w:tcPr>
            <w:tcW w:w="4675" w:type="dxa"/>
          </w:tcPr>
          <w:p w14:paraId="63712423" w14:textId="77777777" w:rsidR="008554D0" w:rsidRPr="00954F1C" w:rsidRDefault="008554D0" w:rsidP="0045569E">
            <w:pPr>
              <w:pStyle w:val="s72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</w:rPr>
            </w:pPr>
            <w:r w:rsidRPr="00954F1C">
              <w:rPr>
                <w:rStyle w:val="s35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2)</w:t>
            </w:r>
            <w:r w:rsidRPr="00954F1C">
              <w:rPr>
                <w:rStyle w:val="apple-converted-space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 </w:t>
            </w:r>
            <w:r w:rsidRPr="00954F1C">
              <w:rPr>
                <w:rStyle w:val="s35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مهارات</w:t>
            </w:r>
            <w:r w:rsidRPr="00954F1C">
              <w:rPr>
                <w:rStyle w:val="apple-converted-space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 </w:t>
            </w:r>
            <w:r w:rsidRPr="00954F1C">
              <w:rPr>
                <w:rStyle w:val="s35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ذهنيّة</w:t>
            </w:r>
          </w:p>
          <w:p w14:paraId="068449B4" w14:textId="77777777" w:rsidR="008554D0" w:rsidRPr="00B529C1" w:rsidRDefault="008554D0" w:rsidP="0045569E">
            <w:pPr>
              <w:pStyle w:val="s68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</w:pP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(حلّ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مشاكل،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استنتاج،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طرح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أسئلة</w:t>
            </w:r>
          </w:p>
          <w:p w14:paraId="1C0C42F4" w14:textId="0BD3CA2F" w:rsidR="008554D0" w:rsidRPr="00B529C1" w:rsidRDefault="008554D0" w:rsidP="0045569E">
            <w:pPr>
              <w:pStyle w:val="s68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</w:pP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استعانة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بمخازن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معلومات،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بلورة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وتنظيم</w:t>
            </w:r>
            <w:r w:rsidR="00FE2FF4" w:rsidRPr="00B529C1">
              <w:rPr>
                <w:rStyle w:val="s67"/>
                <w:rFonts w:ascii="Calibri" w:hAnsi="Calibri" w:hint="cs"/>
                <w:b/>
                <w:bCs/>
                <w:color w:val="000000"/>
                <w:sz w:val="30"/>
                <w:szCs w:val="30"/>
                <w:rtl/>
              </w:rPr>
              <w:t xml:space="preserve"> ا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لمعرفة،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تفكير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ناقد،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حكم/تقييم)</w:t>
            </w:r>
          </w:p>
          <w:p w14:paraId="2364030C" w14:textId="77777777" w:rsidR="00C85CDD" w:rsidRDefault="00C85CDD" w:rsidP="0045569E">
            <w:pPr>
              <w:bidi/>
              <w:jc w:val="center"/>
              <w:rPr>
                <w:rtl/>
                <w:lang w:val="en-GB"/>
              </w:rPr>
            </w:pPr>
          </w:p>
        </w:tc>
      </w:tr>
      <w:tr w:rsidR="00C85CDD" w14:paraId="7F19DAB8" w14:textId="77777777" w:rsidTr="00C85CDD">
        <w:tc>
          <w:tcPr>
            <w:tcW w:w="4675" w:type="dxa"/>
          </w:tcPr>
          <w:p w14:paraId="415F7A4C" w14:textId="77777777" w:rsidR="00646245" w:rsidRPr="00646245" w:rsidRDefault="00646245" w:rsidP="0045569E">
            <w:pPr>
              <w:pStyle w:val="s76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color w:val="000000"/>
                <w:sz w:val="21"/>
                <w:szCs w:val="21"/>
                <w:rtl/>
              </w:rPr>
              <w:br/>
            </w:r>
            <w:r w:rsidRPr="00646245">
              <w:rPr>
                <w:rStyle w:val="s39"/>
                <w:rFonts w:ascii="Calibri" w:hAnsi="Calibri"/>
                <w:b/>
                <w:bCs/>
                <w:color w:val="000000"/>
                <w:rtl/>
              </w:rPr>
              <w:t>تحليل المواقف،</w:t>
            </w:r>
            <w:r>
              <w:rPr>
                <w:rStyle w:val="s39"/>
                <w:rFonts w:ascii="Calibri" w:hAnsi="Calibri"/>
                <w:color w:val="000000"/>
                <w:sz w:val="21"/>
                <w:szCs w:val="21"/>
                <w:rtl/>
              </w:rPr>
              <w:t xml:space="preserve"> </w:t>
            </w:r>
            <w:r w:rsidRPr="00646245">
              <w:rPr>
                <w:rStyle w:val="s39"/>
                <w:rFonts w:ascii="Calibri" w:hAnsi="Calibri"/>
                <w:b/>
                <w:bCs/>
                <w:color w:val="000000"/>
                <w:rtl/>
              </w:rPr>
              <w:t xml:space="preserve">استنتاج </w:t>
            </w:r>
            <w:r w:rsidRPr="00646245">
              <w:rPr>
                <w:rStyle w:val="s39"/>
                <w:rFonts w:ascii="Calibri" w:hAnsi="Calibri"/>
                <w:b/>
                <w:bCs/>
                <w:color w:val="000000"/>
                <w:rtl/>
              </w:rPr>
              <w:lastRenderedPageBreak/>
              <w:t>نوع المسؤولية، اتخاذ قرارات مسؤولة، التفكير الناقد.</w:t>
            </w:r>
          </w:p>
          <w:p w14:paraId="06E38B55" w14:textId="77777777" w:rsidR="00646245" w:rsidRPr="00646245" w:rsidRDefault="00646245" w:rsidP="0045569E">
            <w:pPr>
              <w:pStyle w:val="s76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rtl/>
              </w:rPr>
            </w:pPr>
            <w:r w:rsidRPr="00646245">
              <w:rPr>
                <w:rStyle w:val="s39"/>
                <w:rFonts w:ascii="Calibri" w:hAnsi="Calibri"/>
                <w:b/>
                <w:bCs/>
                <w:color w:val="000000"/>
                <w:rtl/>
              </w:rPr>
              <w:t>تعاون، قيادة، تواصل، احترام الرأي الآخر، العمل الجماعي.</w:t>
            </w:r>
          </w:p>
          <w:p w14:paraId="782CE62E" w14:textId="5D16D61F" w:rsidR="00C85CDD" w:rsidRDefault="00C85CDD" w:rsidP="0045569E">
            <w:pPr>
              <w:pStyle w:val="s76"/>
              <w:bidi/>
              <w:spacing w:before="180" w:beforeAutospacing="0" w:after="180" w:afterAutospacing="0"/>
              <w:ind w:left="105" w:right="105"/>
              <w:jc w:val="center"/>
              <w:rPr>
                <w:rtl/>
                <w:lang w:val="en-GB"/>
              </w:rPr>
            </w:pPr>
          </w:p>
        </w:tc>
        <w:tc>
          <w:tcPr>
            <w:tcW w:w="4675" w:type="dxa"/>
          </w:tcPr>
          <w:p w14:paraId="3FA31F00" w14:textId="77777777" w:rsidR="00586D1F" w:rsidRPr="00B529C1" w:rsidRDefault="00586D1F" w:rsidP="0045569E">
            <w:pPr>
              <w:pStyle w:val="s72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34"/>
                <w:szCs w:val="34"/>
              </w:rPr>
            </w:pPr>
            <w:r w:rsidRPr="00B529C1">
              <w:rPr>
                <w:rStyle w:val="s35"/>
                <w:rFonts w:ascii="Calibri" w:hAnsi="Calibri"/>
                <w:b/>
                <w:bCs/>
                <w:color w:val="000000"/>
                <w:sz w:val="34"/>
                <w:szCs w:val="34"/>
                <w:rtl/>
              </w:rPr>
              <w:lastRenderedPageBreak/>
              <w:t>3)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4"/>
                <w:szCs w:val="34"/>
                <w:rtl/>
              </w:rPr>
              <w:t> </w:t>
            </w:r>
            <w:r w:rsidRPr="00B529C1">
              <w:rPr>
                <w:rStyle w:val="s35"/>
                <w:rFonts w:ascii="Calibri" w:hAnsi="Calibri"/>
                <w:b/>
                <w:bCs/>
                <w:color w:val="000000"/>
                <w:sz w:val="34"/>
                <w:szCs w:val="34"/>
                <w:rtl/>
              </w:rPr>
              <w:t>مهارات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4"/>
                <w:szCs w:val="34"/>
                <w:rtl/>
              </w:rPr>
              <w:t> </w:t>
            </w:r>
            <w:r w:rsidRPr="00B529C1">
              <w:rPr>
                <w:rStyle w:val="s35"/>
                <w:rFonts w:ascii="Calibri" w:hAnsi="Calibri"/>
                <w:b/>
                <w:bCs/>
                <w:color w:val="000000"/>
                <w:sz w:val="34"/>
                <w:szCs w:val="34"/>
                <w:rtl/>
              </w:rPr>
              <w:t>اجتماعيّة</w:t>
            </w:r>
          </w:p>
          <w:p w14:paraId="6FE92AC6" w14:textId="77777777" w:rsidR="00586D1F" w:rsidRPr="00B529C1" w:rsidRDefault="00586D1F" w:rsidP="0045569E">
            <w:pPr>
              <w:pStyle w:val="s68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</w:pP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(تواصل،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قيادة،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إجراء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محادثة/نقاش،إقناع،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مشاركة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وتعاون،</w:t>
            </w:r>
            <w:r w:rsidRPr="00B529C1">
              <w:rPr>
                <w:rStyle w:val="apple-converted-space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 </w:t>
            </w:r>
            <w:r w:rsidRPr="00B529C1">
              <w:rPr>
                <w:rStyle w:val="s67"/>
                <w:rFonts w:ascii="Calibri" w:hAnsi="Calibri"/>
                <w:b/>
                <w:bCs/>
                <w:color w:val="000000"/>
                <w:sz w:val="32"/>
                <w:szCs w:val="32"/>
                <w:rtl/>
              </w:rPr>
              <w:t>إصغاء)</w:t>
            </w:r>
          </w:p>
          <w:p w14:paraId="6D876AD2" w14:textId="77777777" w:rsidR="00C85CDD" w:rsidRDefault="00C85CDD" w:rsidP="0045569E">
            <w:pPr>
              <w:bidi/>
              <w:jc w:val="center"/>
              <w:rPr>
                <w:rtl/>
                <w:lang w:val="en-GB"/>
              </w:rPr>
            </w:pPr>
          </w:p>
        </w:tc>
      </w:tr>
      <w:tr w:rsidR="00C85CDD" w14:paraId="732003D9" w14:textId="77777777" w:rsidTr="00C85CDD">
        <w:tc>
          <w:tcPr>
            <w:tcW w:w="4675" w:type="dxa"/>
          </w:tcPr>
          <w:p w14:paraId="1DE8BC5B" w14:textId="0670C48A" w:rsidR="00C85CDD" w:rsidRPr="00DF0B1E" w:rsidRDefault="00D97506" w:rsidP="00E8680C">
            <w:pPr>
              <w:bidi/>
              <w:rPr>
                <w:b/>
                <w:bCs/>
                <w:rtl/>
                <w:lang w:val="en-GB"/>
              </w:rPr>
            </w:pPr>
            <w:r w:rsidRPr="00DF0B1E">
              <w:rPr>
                <w:rFonts w:ascii="Arial" w:eastAsia="Times New Roman" w:hAnsi="Arial" w:cs="Arial"/>
                <w:b/>
                <w:bCs/>
                <w:color w:val="000000"/>
                <w:shd w:val="clear" w:color="auto" w:fill="FFFFFF"/>
              </w:rPr>
              <w:lastRenderedPageBreak/>
              <w:t>مبادرة،</w:t>
            </w:r>
            <w:r w:rsidRPr="00DF0B1E">
              <w:rPr>
                <w:rFonts w:ascii="Calibri" w:eastAsia="Times New Roman" w:hAnsi="Calibri"/>
                <w:b/>
                <w:bCs/>
                <w:color w:val="000000"/>
                <w:shd w:val="clear" w:color="auto" w:fill="FFFFFF"/>
              </w:rPr>
              <w:t xml:space="preserve"> </w:t>
            </w:r>
            <w:r w:rsidRPr="00DF0B1E">
              <w:rPr>
                <w:rFonts w:ascii="Arial" w:eastAsia="Times New Roman" w:hAnsi="Arial" w:cs="Arial"/>
                <w:b/>
                <w:bCs/>
                <w:color w:val="000000"/>
                <w:shd w:val="clear" w:color="auto" w:fill="FFFFFF"/>
              </w:rPr>
              <w:t>تحمّل</w:t>
            </w:r>
            <w:r w:rsidRPr="00DF0B1E">
              <w:rPr>
                <w:rFonts w:ascii="Calibri" w:eastAsia="Times New Roman" w:hAnsi="Calibri"/>
                <w:b/>
                <w:bCs/>
                <w:color w:val="000000"/>
                <w:shd w:val="clear" w:color="auto" w:fill="FFFFFF"/>
              </w:rPr>
              <w:t xml:space="preserve"> </w:t>
            </w:r>
            <w:r w:rsidRPr="00DF0B1E">
              <w:rPr>
                <w:rFonts w:ascii="Arial" w:eastAsia="Times New Roman" w:hAnsi="Arial" w:cs="Arial"/>
                <w:b/>
                <w:bCs/>
                <w:color w:val="000000"/>
                <w:shd w:val="clear" w:color="auto" w:fill="FFFFFF"/>
              </w:rPr>
              <w:t>مسؤولية،</w:t>
            </w:r>
            <w:r w:rsidRPr="00DF0B1E">
              <w:rPr>
                <w:rFonts w:ascii="Calibri" w:eastAsia="Times New Roman" w:hAnsi="Calibri"/>
                <w:b/>
                <w:bCs/>
                <w:color w:val="000000"/>
                <w:shd w:val="clear" w:color="auto" w:fill="FFFFFF"/>
              </w:rPr>
              <w:t xml:space="preserve"> </w:t>
            </w:r>
            <w:r w:rsidRPr="00DF0B1E">
              <w:rPr>
                <w:rFonts w:ascii="Arial" w:eastAsia="Times New Roman" w:hAnsi="Arial" w:cs="Arial"/>
                <w:b/>
                <w:bCs/>
                <w:color w:val="000000"/>
                <w:shd w:val="clear" w:color="auto" w:fill="FFFFFF"/>
              </w:rPr>
              <w:t>إبداع،</w:t>
            </w:r>
            <w:r w:rsidRPr="00DF0B1E">
              <w:rPr>
                <w:rFonts w:ascii="Calibri" w:eastAsia="Times New Roman" w:hAnsi="Calibri"/>
                <w:b/>
                <w:bCs/>
                <w:color w:val="000000"/>
                <w:shd w:val="clear" w:color="auto" w:fill="FFFFFF"/>
              </w:rPr>
              <w:t xml:space="preserve"> </w:t>
            </w:r>
            <w:r w:rsidRPr="00DF0B1E">
              <w:rPr>
                <w:rFonts w:ascii="Arial" w:eastAsia="Times New Roman" w:hAnsi="Arial" w:cs="Arial"/>
                <w:b/>
                <w:bCs/>
                <w:color w:val="000000"/>
                <w:shd w:val="clear" w:color="auto" w:fill="FFFFFF"/>
              </w:rPr>
              <w:t>انفتاح،</w:t>
            </w:r>
            <w:r w:rsidRPr="00DF0B1E">
              <w:rPr>
                <w:rFonts w:ascii="Calibri" w:eastAsia="Times New Roman" w:hAnsi="Calibri"/>
                <w:b/>
                <w:bCs/>
                <w:color w:val="000000"/>
                <w:shd w:val="clear" w:color="auto" w:fill="FFFFFF"/>
              </w:rPr>
              <w:t xml:space="preserve"> </w:t>
            </w:r>
            <w:r w:rsidRPr="00DF0B1E">
              <w:rPr>
                <w:rFonts w:ascii="Arial" w:eastAsia="Times New Roman" w:hAnsi="Arial" w:cs="Arial"/>
                <w:b/>
                <w:bCs/>
                <w:color w:val="000000"/>
                <w:shd w:val="clear" w:color="auto" w:fill="FFFFFF"/>
              </w:rPr>
              <w:t>حب</w:t>
            </w:r>
            <w:r w:rsidRPr="00DF0B1E">
              <w:rPr>
                <w:rFonts w:ascii="Calibri" w:eastAsia="Times New Roman" w:hAnsi="Calibri"/>
                <w:b/>
                <w:bCs/>
                <w:color w:val="000000"/>
                <w:shd w:val="clear" w:color="auto" w:fill="FFFFFF"/>
              </w:rPr>
              <w:t xml:space="preserve"> </w:t>
            </w:r>
            <w:r w:rsidRPr="00DF0B1E">
              <w:rPr>
                <w:rFonts w:ascii="Arial" w:eastAsia="Times New Roman" w:hAnsi="Arial" w:cs="Arial"/>
                <w:b/>
                <w:bCs/>
                <w:color w:val="000000"/>
                <w:shd w:val="clear" w:color="auto" w:fill="FFFFFF"/>
              </w:rPr>
              <w:t>استطلاع</w:t>
            </w:r>
          </w:p>
        </w:tc>
        <w:tc>
          <w:tcPr>
            <w:tcW w:w="4675" w:type="dxa"/>
          </w:tcPr>
          <w:p w14:paraId="15430378" w14:textId="77777777" w:rsidR="008D29FE" w:rsidRPr="00855D11" w:rsidRDefault="008D29FE" w:rsidP="00E82181">
            <w:pPr>
              <w:pStyle w:val="s72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38"/>
                <w:szCs w:val="38"/>
              </w:rPr>
            </w:pPr>
            <w:r w:rsidRPr="00855D11">
              <w:rPr>
                <w:rStyle w:val="s35"/>
                <w:rFonts w:ascii="Calibri" w:hAnsi="Calibri"/>
                <w:b/>
                <w:bCs/>
                <w:color w:val="000000"/>
                <w:sz w:val="38"/>
                <w:szCs w:val="38"/>
                <w:rtl/>
              </w:rPr>
              <w:t>4)</w:t>
            </w:r>
            <w:r w:rsidRPr="00855D11">
              <w:rPr>
                <w:rStyle w:val="apple-converted-space"/>
                <w:rFonts w:ascii="Calibri" w:hAnsi="Calibri"/>
                <w:b/>
                <w:bCs/>
                <w:color w:val="000000"/>
                <w:sz w:val="38"/>
                <w:szCs w:val="38"/>
                <w:rtl/>
              </w:rPr>
              <w:t> </w:t>
            </w:r>
            <w:r w:rsidRPr="00855D11">
              <w:rPr>
                <w:rStyle w:val="s35"/>
                <w:rFonts w:ascii="Calibri" w:hAnsi="Calibri"/>
                <w:b/>
                <w:bCs/>
                <w:color w:val="000000"/>
                <w:sz w:val="38"/>
                <w:szCs w:val="38"/>
                <w:rtl/>
              </w:rPr>
              <w:t>تميّز</w:t>
            </w:r>
            <w:r w:rsidRPr="00855D11">
              <w:rPr>
                <w:rStyle w:val="apple-converted-space"/>
                <w:rFonts w:ascii="Calibri" w:hAnsi="Calibri"/>
                <w:b/>
                <w:bCs/>
                <w:color w:val="000000"/>
                <w:sz w:val="38"/>
                <w:szCs w:val="38"/>
                <w:rtl/>
              </w:rPr>
              <w:t> </w:t>
            </w:r>
            <w:r w:rsidRPr="00855D11">
              <w:rPr>
                <w:rStyle w:val="s35"/>
                <w:rFonts w:ascii="Calibri" w:hAnsi="Calibri"/>
                <w:b/>
                <w:bCs/>
                <w:color w:val="000000"/>
                <w:sz w:val="38"/>
                <w:szCs w:val="38"/>
                <w:rtl/>
              </w:rPr>
              <w:t>شخصيّ</w:t>
            </w:r>
          </w:p>
          <w:p w14:paraId="46E8DD39" w14:textId="77777777" w:rsidR="008D29FE" w:rsidRPr="00855D11" w:rsidRDefault="008D29FE" w:rsidP="00E82181">
            <w:pPr>
              <w:pStyle w:val="s68"/>
              <w:bidi/>
              <w:spacing w:before="180" w:beforeAutospacing="0" w:after="180" w:afterAutospacing="0"/>
              <w:ind w:left="105" w:right="105"/>
              <w:jc w:val="center"/>
              <w:rPr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</w:pPr>
            <w:r w:rsidRPr="00855D1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(إبداع،</w:t>
            </w:r>
            <w:r w:rsidRPr="00855D1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855D1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مبادرة،</w:t>
            </w:r>
            <w:r w:rsidRPr="00855D1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855D1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تحمّل</w:t>
            </w:r>
            <w:r w:rsidRPr="00855D1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855D1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مسؤوليّة،</w:t>
            </w:r>
            <w:r w:rsidRPr="00855D1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855D1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قدرةعلى</w:t>
            </w:r>
            <w:r w:rsidRPr="00855D1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855D1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التّركيز،</w:t>
            </w:r>
            <w:r w:rsidRPr="00855D1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855D1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حبّ</w:t>
            </w:r>
            <w:r w:rsidRPr="00855D1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855D1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استطلاع،</w:t>
            </w:r>
            <w:r w:rsidRPr="00855D1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855D1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انفتاح،مواظبة/قوّة</w:t>
            </w:r>
            <w:r w:rsidRPr="00855D11">
              <w:rPr>
                <w:rStyle w:val="apple-converted-space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 </w:t>
            </w:r>
            <w:r w:rsidRPr="00855D11">
              <w:rPr>
                <w:rStyle w:val="s67"/>
                <w:rFonts w:ascii="Calibri" w:hAnsi="Calibri"/>
                <w:b/>
                <w:bCs/>
                <w:color w:val="000000"/>
                <w:sz w:val="30"/>
                <w:szCs w:val="30"/>
                <w:rtl/>
              </w:rPr>
              <w:t>إرادة)</w:t>
            </w:r>
          </w:p>
          <w:p w14:paraId="048EBE1D" w14:textId="77777777" w:rsidR="00C85CDD" w:rsidRDefault="00C85CDD" w:rsidP="00E82181">
            <w:pPr>
              <w:bidi/>
              <w:jc w:val="center"/>
              <w:rPr>
                <w:rtl/>
                <w:lang w:val="en-GB"/>
              </w:rPr>
            </w:pPr>
          </w:p>
        </w:tc>
      </w:tr>
    </w:tbl>
    <w:p w14:paraId="1D576D6F" w14:textId="77777777" w:rsidR="00E8680C" w:rsidRDefault="00E8680C" w:rsidP="00E8680C">
      <w:pPr>
        <w:bidi/>
        <w:rPr>
          <w:lang w:val="en-GB"/>
        </w:rPr>
      </w:pPr>
    </w:p>
    <w:p w14:paraId="75963190" w14:textId="77777777" w:rsidR="007170E0" w:rsidRDefault="007170E0" w:rsidP="007170E0">
      <w:pPr>
        <w:bidi/>
        <w:rPr>
          <w:lang w:val="en-GB"/>
        </w:rPr>
      </w:pPr>
    </w:p>
    <w:p w14:paraId="3D89DB8F" w14:textId="07AD23F3" w:rsidR="007170E0" w:rsidRPr="00224719" w:rsidRDefault="007170E0" w:rsidP="00E82181">
      <w:pPr>
        <w:pStyle w:val="s77"/>
        <w:bidi/>
        <w:spacing w:before="180" w:beforeAutospacing="0" w:after="180" w:afterAutospacing="0"/>
        <w:jc w:val="center"/>
        <w:rPr>
          <w:rFonts w:ascii="-webkit-standard" w:hAnsi="-webkit-standard"/>
          <w:b/>
          <w:bCs/>
          <w:color w:val="000000"/>
          <w:sz w:val="48"/>
          <w:szCs w:val="48"/>
        </w:rPr>
      </w:pPr>
      <w:r w:rsidRPr="00224719">
        <w:rPr>
          <w:rStyle w:val="bumpedfont15"/>
          <w:rFonts w:ascii="-webkit-standard" w:hAnsi="-webkit-standard"/>
          <w:b/>
          <w:bCs/>
          <w:color w:val="000000"/>
          <w:sz w:val="48"/>
          <w:szCs w:val="48"/>
          <w:rtl/>
        </w:rPr>
        <w:t>تفكّر</w:t>
      </w:r>
      <w:r w:rsidRPr="00224719">
        <w:rPr>
          <w:rStyle w:val="apple-converted-space"/>
          <w:rFonts w:ascii="-webkit-standard" w:hAnsi="-webkit-standard"/>
          <w:b/>
          <w:bCs/>
          <w:color w:val="000000"/>
          <w:sz w:val="48"/>
          <w:szCs w:val="48"/>
          <w:rtl/>
        </w:rPr>
        <w:t> </w:t>
      </w:r>
      <w:r w:rsidRPr="00224719">
        <w:rPr>
          <w:rStyle w:val="bumpedfont15"/>
          <w:rFonts w:ascii="-webkit-standard" w:hAnsi="-webkit-standard"/>
          <w:b/>
          <w:bCs/>
          <w:color w:val="000000"/>
          <w:sz w:val="48"/>
          <w:szCs w:val="48"/>
          <w:rtl/>
        </w:rPr>
        <w:t>انعكاسي</w:t>
      </w:r>
      <w:r w:rsidRPr="00224719">
        <w:rPr>
          <w:rStyle w:val="apple-converted-space"/>
          <w:rFonts w:ascii="-webkit-standard" w:hAnsi="-webkit-standard"/>
          <w:b/>
          <w:bCs/>
          <w:color w:val="000000"/>
          <w:sz w:val="48"/>
          <w:szCs w:val="48"/>
          <w:rtl/>
        </w:rPr>
        <w:t> </w:t>
      </w:r>
      <w:r w:rsidRPr="00224719">
        <w:rPr>
          <w:rStyle w:val="bumpedfont15"/>
          <w:rFonts w:ascii="-webkit-standard" w:hAnsi="-webkit-standard"/>
          <w:b/>
          <w:bCs/>
          <w:color w:val="000000"/>
          <w:sz w:val="48"/>
          <w:szCs w:val="48"/>
          <w:rtl/>
        </w:rPr>
        <w:t>بعد</w:t>
      </w:r>
      <w:r w:rsidRPr="00224719">
        <w:rPr>
          <w:rStyle w:val="apple-converted-space"/>
          <w:rFonts w:ascii="-webkit-standard" w:hAnsi="-webkit-standard"/>
          <w:b/>
          <w:bCs/>
          <w:color w:val="000000"/>
          <w:sz w:val="48"/>
          <w:szCs w:val="48"/>
          <w:rtl/>
        </w:rPr>
        <w:t> </w:t>
      </w:r>
      <w:r w:rsidRPr="00224719">
        <w:rPr>
          <w:rStyle w:val="bumpedfont15"/>
          <w:rFonts w:ascii="-webkit-standard" w:hAnsi="-webkit-standard"/>
          <w:b/>
          <w:bCs/>
          <w:color w:val="000000"/>
          <w:sz w:val="48"/>
          <w:szCs w:val="48"/>
          <w:rtl/>
        </w:rPr>
        <w:t>تطبيق</w:t>
      </w:r>
      <w:r w:rsidRPr="00224719">
        <w:rPr>
          <w:rStyle w:val="apple-converted-space"/>
          <w:rFonts w:ascii="-webkit-standard" w:hAnsi="-webkit-standard"/>
          <w:b/>
          <w:bCs/>
          <w:color w:val="000000"/>
          <w:sz w:val="48"/>
          <w:szCs w:val="48"/>
          <w:rtl/>
        </w:rPr>
        <w:t> </w:t>
      </w:r>
      <w:r w:rsidRPr="00224719">
        <w:rPr>
          <w:rStyle w:val="bumpedfont15"/>
          <w:rFonts w:ascii="-webkit-standard" w:hAnsi="-webkit-standard"/>
          <w:b/>
          <w:bCs/>
          <w:color w:val="000000"/>
          <w:sz w:val="48"/>
          <w:szCs w:val="48"/>
          <w:rtl/>
        </w:rPr>
        <w:t>الحصّة</w:t>
      </w:r>
    </w:p>
    <w:p w14:paraId="372492E4" w14:textId="42EA1673" w:rsidR="007170E0" w:rsidRPr="00224719" w:rsidRDefault="007170E0" w:rsidP="00E82181">
      <w:pPr>
        <w:pStyle w:val="s79"/>
        <w:bidi/>
        <w:spacing w:before="180" w:beforeAutospacing="0" w:after="180" w:afterAutospacing="0"/>
        <w:jc w:val="center"/>
        <w:rPr>
          <w:rFonts w:ascii="-webkit-standard" w:hAnsi="-webkit-standard"/>
          <w:b/>
          <w:bCs/>
          <w:color w:val="000000"/>
          <w:sz w:val="48"/>
          <w:szCs w:val="48"/>
          <w:rtl/>
        </w:rPr>
      </w:pPr>
      <w:r w:rsidRPr="00224719">
        <w:rPr>
          <w:rFonts w:ascii="-webkit-standard" w:hAnsi="-webkit-standard"/>
          <w:b/>
          <w:bCs/>
          <w:color w:val="000000"/>
          <w:sz w:val="48"/>
          <w:szCs w:val="48"/>
          <w:rtl/>
        </w:rPr>
        <w:t>​</w:t>
      </w:r>
      <w:r w:rsidRPr="00224719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ملاحظات</w:t>
      </w:r>
      <w:r w:rsidRPr="00224719">
        <w:rPr>
          <w:rStyle w:val="apple-converted-space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 </w:t>
      </w:r>
      <w:r w:rsidRPr="00224719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المرشد/ة</w:t>
      </w:r>
      <w:r w:rsidRPr="00224719">
        <w:rPr>
          <w:rStyle w:val="apple-converted-space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 </w:t>
      </w:r>
      <w:r w:rsidRPr="00224719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التربويّ/ة</w:t>
      </w:r>
      <w:r w:rsidRPr="00224719">
        <w:rPr>
          <w:rStyle w:val="apple-converted-space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 </w:t>
      </w:r>
      <w:r w:rsidRPr="00224719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أو</w:t>
      </w:r>
      <w:r w:rsidRPr="00224719">
        <w:rPr>
          <w:rStyle w:val="apple-converted-space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 </w:t>
      </w:r>
      <w:r w:rsidRPr="00224719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المُعلّم/ة</w:t>
      </w:r>
      <w:r w:rsidRPr="00224719">
        <w:rPr>
          <w:rStyle w:val="apple-converted-space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 </w:t>
      </w:r>
      <w:r w:rsidRPr="00224719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المُدرّب/ة</w:t>
      </w:r>
      <w:r w:rsidRPr="00224719">
        <w:rPr>
          <w:rStyle w:val="apple-converted-space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 </w:t>
      </w:r>
      <w:r w:rsidRPr="00224719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بعد</w:t>
      </w:r>
      <w:r w:rsidRPr="00224719">
        <w:rPr>
          <w:rStyle w:val="apple-converted-space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 </w:t>
      </w:r>
      <w:r w:rsidR="00C763B3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استلام ال</w:t>
      </w:r>
      <w:r w:rsidR="00D87002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نموذج</w:t>
      </w:r>
      <w:r w:rsidRPr="00224719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:</w:t>
      </w:r>
    </w:p>
    <w:p w14:paraId="3DB1F81F" w14:textId="6C9C7FB9" w:rsidR="007170E0" w:rsidRPr="00224719" w:rsidRDefault="007170E0" w:rsidP="00130701">
      <w:pPr>
        <w:pStyle w:val="s32"/>
        <w:bidi/>
        <w:spacing w:before="180" w:beforeAutospacing="0" w:after="180" w:afterAutospacing="0"/>
        <w:jc w:val="center"/>
        <w:rPr>
          <w:rFonts w:ascii="Traditional Arabic" w:hAnsi="Traditional Arabic" w:cs="Traditional Arabic"/>
          <w:b/>
          <w:bCs/>
          <w:color w:val="000000"/>
          <w:sz w:val="48"/>
          <w:szCs w:val="48"/>
          <w:rtl/>
          <w:lang w:val="en-GB"/>
        </w:rPr>
      </w:pPr>
      <w:r w:rsidRPr="00224719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المرشد/ة</w:t>
      </w:r>
      <w:r w:rsidRPr="00224719">
        <w:rPr>
          <w:rStyle w:val="apple-converted-space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 </w:t>
      </w:r>
      <w:r w:rsidRPr="00224719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التّربويّ/ة: ______________        </w:t>
      </w:r>
      <w:r w:rsidRPr="00224719">
        <w:rPr>
          <w:rStyle w:val="apple-converted-space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 </w:t>
      </w:r>
      <w:r w:rsidRPr="00224719">
        <w:rPr>
          <w:rFonts w:hint="cs"/>
          <w:b/>
          <w:bCs/>
          <w:color w:val="000000"/>
          <w:sz w:val="48"/>
          <w:szCs w:val="48"/>
          <w:rtl/>
        </w:rPr>
        <w:t>​</w:t>
      </w:r>
      <w:r w:rsidRPr="00224719">
        <w:rPr>
          <w:rStyle w:val="apple-converted-space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 </w:t>
      </w:r>
      <w:r w:rsidRPr="00224719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التّوقيع: ________________المُعلّم/ة</w:t>
      </w:r>
      <w:r w:rsidRPr="00224719">
        <w:rPr>
          <w:rStyle w:val="apple-converted-space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 </w:t>
      </w:r>
      <w:r w:rsidRPr="00224719">
        <w:rPr>
          <w:rStyle w:val="bumpedfont15"/>
          <w:rFonts w:ascii="Sakkal Majalla" w:hAnsi="Sakkal Majalla" w:cs="Sakkal Majalla" w:hint="cs"/>
          <w:b/>
          <w:bCs/>
          <w:color w:val="000000"/>
          <w:sz w:val="48"/>
          <w:szCs w:val="48"/>
          <w:rtl/>
        </w:rPr>
        <w:t>المُدرّب/ة________________            التّوقيع: _____________</w:t>
      </w:r>
    </w:p>
    <w:p w14:paraId="5CADB787" w14:textId="77777777" w:rsidR="007170E0" w:rsidRPr="009F6DC1" w:rsidRDefault="007170E0" w:rsidP="00E82181">
      <w:pPr>
        <w:bidi/>
        <w:jc w:val="center"/>
        <w:rPr>
          <w:lang w:val="en-GB"/>
        </w:rPr>
      </w:pPr>
    </w:p>
    <w:sectPr w:rsidR="007170E0" w:rsidRPr="009F6D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BFF38" w14:textId="77777777" w:rsidR="002529CD" w:rsidRDefault="002529CD" w:rsidP="00646245">
      <w:pPr>
        <w:spacing w:after="0" w:line="240" w:lineRule="auto"/>
      </w:pPr>
      <w:r>
        <w:separator/>
      </w:r>
    </w:p>
  </w:endnote>
  <w:endnote w:type="continuationSeparator" w:id="0">
    <w:p w14:paraId="69FD63D5" w14:textId="77777777" w:rsidR="002529CD" w:rsidRDefault="002529CD" w:rsidP="00646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-webkit-standard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78E44" w14:textId="77777777" w:rsidR="002529CD" w:rsidRDefault="002529CD" w:rsidP="00646245">
      <w:pPr>
        <w:spacing w:after="0" w:line="240" w:lineRule="auto"/>
      </w:pPr>
      <w:r>
        <w:separator/>
      </w:r>
    </w:p>
  </w:footnote>
  <w:footnote w:type="continuationSeparator" w:id="0">
    <w:p w14:paraId="794C2AB1" w14:textId="77777777" w:rsidR="002529CD" w:rsidRDefault="002529CD" w:rsidP="00646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962A8"/>
    <w:multiLevelType w:val="hybridMultilevel"/>
    <w:tmpl w:val="BF383C4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443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DC1"/>
    <w:rsid w:val="00000173"/>
    <w:rsid w:val="00033B6D"/>
    <w:rsid w:val="00037DB7"/>
    <w:rsid w:val="00062ECC"/>
    <w:rsid w:val="00064FE8"/>
    <w:rsid w:val="00066345"/>
    <w:rsid w:val="0007006E"/>
    <w:rsid w:val="000764D5"/>
    <w:rsid w:val="000764E2"/>
    <w:rsid w:val="000B7650"/>
    <w:rsid w:val="000D0D99"/>
    <w:rsid w:val="000D690E"/>
    <w:rsid w:val="000E44D0"/>
    <w:rsid w:val="000F1298"/>
    <w:rsid w:val="00130701"/>
    <w:rsid w:val="00144F71"/>
    <w:rsid w:val="001B770A"/>
    <w:rsid w:val="001C4C1A"/>
    <w:rsid w:val="001D6074"/>
    <w:rsid w:val="00224719"/>
    <w:rsid w:val="00237E1E"/>
    <w:rsid w:val="0024332C"/>
    <w:rsid w:val="002529CD"/>
    <w:rsid w:val="0026332C"/>
    <w:rsid w:val="002E64C4"/>
    <w:rsid w:val="002F2004"/>
    <w:rsid w:val="00307CA6"/>
    <w:rsid w:val="00340461"/>
    <w:rsid w:val="00364A22"/>
    <w:rsid w:val="0036592C"/>
    <w:rsid w:val="00384354"/>
    <w:rsid w:val="003A6D94"/>
    <w:rsid w:val="003D0FFA"/>
    <w:rsid w:val="003D142E"/>
    <w:rsid w:val="003E688F"/>
    <w:rsid w:val="0042663B"/>
    <w:rsid w:val="00445E96"/>
    <w:rsid w:val="0045569E"/>
    <w:rsid w:val="00476CDE"/>
    <w:rsid w:val="00481EDC"/>
    <w:rsid w:val="00486712"/>
    <w:rsid w:val="004B3317"/>
    <w:rsid w:val="004C778B"/>
    <w:rsid w:val="004D6B5A"/>
    <w:rsid w:val="004E39BD"/>
    <w:rsid w:val="004E502B"/>
    <w:rsid w:val="00515A3C"/>
    <w:rsid w:val="00521472"/>
    <w:rsid w:val="00525EBD"/>
    <w:rsid w:val="0053198D"/>
    <w:rsid w:val="00586D1F"/>
    <w:rsid w:val="00587739"/>
    <w:rsid w:val="00593EE6"/>
    <w:rsid w:val="005B45FE"/>
    <w:rsid w:val="005E3C94"/>
    <w:rsid w:val="005E6B2E"/>
    <w:rsid w:val="006121EB"/>
    <w:rsid w:val="00612DE9"/>
    <w:rsid w:val="00646245"/>
    <w:rsid w:val="00650786"/>
    <w:rsid w:val="006D770C"/>
    <w:rsid w:val="006F7D68"/>
    <w:rsid w:val="0071534C"/>
    <w:rsid w:val="0071662B"/>
    <w:rsid w:val="007170E0"/>
    <w:rsid w:val="00734AE4"/>
    <w:rsid w:val="007708CF"/>
    <w:rsid w:val="007E10F8"/>
    <w:rsid w:val="007F4329"/>
    <w:rsid w:val="00817F51"/>
    <w:rsid w:val="00831879"/>
    <w:rsid w:val="0084072F"/>
    <w:rsid w:val="008554D0"/>
    <w:rsid w:val="00855D11"/>
    <w:rsid w:val="00885F00"/>
    <w:rsid w:val="008A24B7"/>
    <w:rsid w:val="008D29FE"/>
    <w:rsid w:val="008F231C"/>
    <w:rsid w:val="008F37E1"/>
    <w:rsid w:val="00900677"/>
    <w:rsid w:val="00954F1C"/>
    <w:rsid w:val="009A37A1"/>
    <w:rsid w:val="009C0AFD"/>
    <w:rsid w:val="009D23C4"/>
    <w:rsid w:val="009F45B7"/>
    <w:rsid w:val="009F4DF4"/>
    <w:rsid w:val="009F6DC1"/>
    <w:rsid w:val="00A03F49"/>
    <w:rsid w:val="00A166E2"/>
    <w:rsid w:val="00A16BF6"/>
    <w:rsid w:val="00A213AB"/>
    <w:rsid w:val="00A23AB1"/>
    <w:rsid w:val="00A635B5"/>
    <w:rsid w:val="00A63A7F"/>
    <w:rsid w:val="00A64D55"/>
    <w:rsid w:val="00A76CB7"/>
    <w:rsid w:val="00A81949"/>
    <w:rsid w:val="00A84BDA"/>
    <w:rsid w:val="00AB1081"/>
    <w:rsid w:val="00AC5915"/>
    <w:rsid w:val="00AD231E"/>
    <w:rsid w:val="00B003C7"/>
    <w:rsid w:val="00B32604"/>
    <w:rsid w:val="00B529C1"/>
    <w:rsid w:val="00BC493A"/>
    <w:rsid w:val="00BD143F"/>
    <w:rsid w:val="00BD73E9"/>
    <w:rsid w:val="00C763B3"/>
    <w:rsid w:val="00C82989"/>
    <w:rsid w:val="00C833CA"/>
    <w:rsid w:val="00C85CDD"/>
    <w:rsid w:val="00CD4FE8"/>
    <w:rsid w:val="00CE2923"/>
    <w:rsid w:val="00CF031D"/>
    <w:rsid w:val="00CF5E08"/>
    <w:rsid w:val="00D46C1D"/>
    <w:rsid w:val="00D50B59"/>
    <w:rsid w:val="00D622D2"/>
    <w:rsid w:val="00D67CAD"/>
    <w:rsid w:val="00D87002"/>
    <w:rsid w:val="00D93D69"/>
    <w:rsid w:val="00D97506"/>
    <w:rsid w:val="00DB6B42"/>
    <w:rsid w:val="00DC3E14"/>
    <w:rsid w:val="00DF0B1E"/>
    <w:rsid w:val="00E019D1"/>
    <w:rsid w:val="00E42C43"/>
    <w:rsid w:val="00E44565"/>
    <w:rsid w:val="00E566CC"/>
    <w:rsid w:val="00E82181"/>
    <w:rsid w:val="00E8680C"/>
    <w:rsid w:val="00EB4CF6"/>
    <w:rsid w:val="00EB6583"/>
    <w:rsid w:val="00F16756"/>
    <w:rsid w:val="00F30744"/>
    <w:rsid w:val="00F34F6F"/>
    <w:rsid w:val="00F419B8"/>
    <w:rsid w:val="00F73450"/>
    <w:rsid w:val="00F86D24"/>
    <w:rsid w:val="00F90BA7"/>
    <w:rsid w:val="00FE2FF4"/>
    <w:rsid w:val="00FF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F65E08"/>
  <w15:chartTrackingRefBased/>
  <w15:docId w15:val="{DDAB5166-0EAA-F64F-A6E7-C51AF798B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D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6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13">
    <w:name w:val="s13"/>
    <w:basedOn w:val="Normal"/>
    <w:rsid w:val="00BD143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1">
    <w:name w:val="s11"/>
    <w:basedOn w:val="DefaultParagraphFont"/>
    <w:rsid w:val="00BD143F"/>
  </w:style>
  <w:style w:type="paragraph" w:customStyle="1" w:styleId="s16">
    <w:name w:val="s16"/>
    <w:basedOn w:val="Normal"/>
    <w:rsid w:val="00BD143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5">
    <w:name w:val="s15"/>
    <w:basedOn w:val="DefaultParagraphFont"/>
    <w:rsid w:val="00BD143F"/>
  </w:style>
  <w:style w:type="character" w:customStyle="1" w:styleId="apple-converted-space">
    <w:name w:val="apple-converted-space"/>
    <w:basedOn w:val="DefaultParagraphFont"/>
    <w:rsid w:val="00BD143F"/>
  </w:style>
  <w:style w:type="paragraph" w:customStyle="1" w:styleId="s19">
    <w:name w:val="s19"/>
    <w:basedOn w:val="Normal"/>
    <w:rsid w:val="00BD143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23">
    <w:name w:val="s23"/>
    <w:basedOn w:val="Normal"/>
    <w:rsid w:val="00BD143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2">
    <w:name w:val="s22"/>
    <w:basedOn w:val="DefaultParagraphFont"/>
    <w:rsid w:val="00BD143F"/>
  </w:style>
  <w:style w:type="paragraph" w:customStyle="1" w:styleId="s24">
    <w:name w:val="s24"/>
    <w:basedOn w:val="Normal"/>
    <w:rsid w:val="00BD143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27">
    <w:name w:val="s27"/>
    <w:basedOn w:val="Normal"/>
    <w:rsid w:val="00BD143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6">
    <w:name w:val="s26"/>
    <w:basedOn w:val="DefaultParagraphFont"/>
    <w:rsid w:val="00BD143F"/>
  </w:style>
  <w:style w:type="paragraph" w:customStyle="1" w:styleId="s30">
    <w:name w:val="s30"/>
    <w:basedOn w:val="Normal"/>
    <w:rsid w:val="00BD143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32">
    <w:name w:val="s32"/>
    <w:basedOn w:val="Normal"/>
    <w:rsid w:val="00BD143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bumpedfont15">
    <w:name w:val="bumpedfont15"/>
    <w:basedOn w:val="DefaultParagraphFont"/>
    <w:rsid w:val="006121EB"/>
  </w:style>
  <w:style w:type="paragraph" w:customStyle="1" w:styleId="s38">
    <w:name w:val="s38"/>
    <w:basedOn w:val="Normal"/>
    <w:rsid w:val="006121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40">
    <w:name w:val="s40"/>
    <w:basedOn w:val="Normal"/>
    <w:rsid w:val="006121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41">
    <w:name w:val="s41"/>
    <w:basedOn w:val="Normal"/>
    <w:rsid w:val="006121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43">
    <w:name w:val="s43"/>
    <w:basedOn w:val="Normal"/>
    <w:rsid w:val="006121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44">
    <w:name w:val="s44"/>
    <w:basedOn w:val="Normal"/>
    <w:rsid w:val="006121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45">
    <w:name w:val="s45"/>
    <w:basedOn w:val="Normal"/>
    <w:rsid w:val="006121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46">
    <w:name w:val="s46"/>
    <w:basedOn w:val="Normal"/>
    <w:rsid w:val="006121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47">
    <w:name w:val="s47"/>
    <w:basedOn w:val="Normal"/>
    <w:rsid w:val="006121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52">
    <w:name w:val="s52"/>
    <w:basedOn w:val="Normal"/>
    <w:rsid w:val="00237E1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51">
    <w:name w:val="s51"/>
    <w:basedOn w:val="DefaultParagraphFont"/>
    <w:rsid w:val="00237E1E"/>
  </w:style>
  <w:style w:type="paragraph" w:customStyle="1" w:styleId="s54">
    <w:name w:val="s54"/>
    <w:basedOn w:val="Normal"/>
    <w:rsid w:val="00481ED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9">
    <w:name w:val="s39"/>
    <w:basedOn w:val="DefaultParagraphFont"/>
    <w:rsid w:val="00481EDC"/>
  </w:style>
  <w:style w:type="character" w:customStyle="1" w:styleId="s42">
    <w:name w:val="s42"/>
    <w:basedOn w:val="DefaultParagraphFont"/>
    <w:rsid w:val="00481EDC"/>
  </w:style>
  <w:style w:type="paragraph" w:customStyle="1" w:styleId="s55">
    <w:name w:val="s55"/>
    <w:basedOn w:val="Normal"/>
    <w:rsid w:val="00481ED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56">
    <w:name w:val="s56"/>
    <w:basedOn w:val="Normal"/>
    <w:rsid w:val="008F37E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57">
    <w:name w:val="s57"/>
    <w:basedOn w:val="Normal"/>
    <w:rsid w:val="0065078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59">
    <w:name w:val="s59"/>
    <w:basedOn w:val="Normal"/>
    <w:rsid w:val="0065078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58">
    <w:name w:val="s58"/>
    <w:basedOn w:val="DefaultParagraphFont"/>
    <w:rsid w:val="00650786"/>
  </w:style>
  <w:style w:type="paragraph" w:customStyle="1" w:styleId="s66">
    <w:name w:val="s66"/>
    <w:basedOn w:val="Normal"/>
    <w:rsid w:val="00525EB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68">
    <w:name w:val="s68"/>
    <w:basedOn w:val="Normal"/>
    <w:rsid w:val="00525EB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67">
    <w:name w:val="s67"/>
    <w:basedOn w:val="DefaultParagraphFont"/>
    <w:rsid w:val="00525EBD"/>
  </w:style>
  <w:style w:type="paragraph" w:customStyle="1" w:styleId="s72">
    <w:name w:val="s72"/>
    <w:basedOn w:val="Normal"/>
    <w:rsid w:val="00F419B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5">
    <w:name w:val="s35"/>
    <w:basedOn w:val="DefaultParagraphFont"/>
    <w:rsid w:val="00F419B8"/>
  </w:style>
  <w:style w:type="paragraph" w:customStyle="1" w:styleId="s76">
    <w:name w:val="s76"/>
    <w:basedOn w:val="Normal"/>
    <w:rsid w:val="0052147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462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245"/>
  </w:style>
  <w:style w:type="paragraph" w:styleId="Footer">
    <w:name w:val="footer"/>
    <w:basedOn w:val="Normal"/>
    <w:link w:val="FooterChar"/>
    <w:uiPriority w:val="99"/>
    <w:unhideWhenUsed/>
    <w:rsid w:val="006462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245"/>
  </w:style>
  <w:style w:type="paragraph" w:customStyle="1" w:styleId="s77">
    <w:name w:val="s77"/>
    <w:basedOn w:val="Normal"/>
    <w:rsid w:val="007170E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79">
    <w:name w:val="s79"/>
    <w:basedOn w:val="Normal"/>
    <w:rsid w:val="007170E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81">
    <w:name w:val="s81"/>
    <w:basedOn w:val="Normal"/>
    <w:rsid w:val="007170E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83">
    <w:name w:val="s83"/>
    <w:basedOn w:val="Normal"/>
    <w:rsid w:val="007170E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84">
    <w:name w:val="s84"/>
    <w:basedOn w:val="Normal"/>
    <w:rsid w:val="007170E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85">
    <w:name w:val="s85"/>
    <w:basedOn w:val="Normal"/>
    <w:rsid w:val="007170E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 Ali</dc:creator>
  <cp:keywords/>
  <dc:description/>
  <cp:lastModifiedBy>Sham Ali</cp:lastModifiedBy>
  <cp:revision>2</cp:revision>
  <dcterms:created xsi:type="dcterms:W3CDTF">2025-11-19T15:45:00Z</dcterms:created>
  <dcterms:modified xsi:type="dcterms:W3CDTF">2025-11-19T15:45:00Z</dcterms:modified>
</cp:coreProperties>
</file>