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7C5A5" w14:textId="77777777" w:rsidR="00CD787F" w:rsidRPr="00556676" w:rsidRDefault="00E0262E">
      <w:pPr>
        <w:pStyle w:val="1"/>
        <w:keepNext w:val="0"/>
        <w:keepLines w:val="0"/>
        <w:bidi/>
        <w:spacing w:before="480"/>
        <w:jc w:val="center"/>
        <w:rPr>
          <w:bCs/>
          <w:color w:val="000000"/>
          <w:u w:val="single"/>
        </w:rPr>
      </w:pPr>
      <w:bookmarkStart w:id="0" w:name="_we30x6ut9obg" w:colFirst="0" w:colLast="0"/>
      <w:bookmarkStart w:id="1" w:name="_GoBack"/>
      <w:bookmarkEnd w:id="0"/>
      <w:bookmarkEnd w:id="1"/>
      <w:r w:rsidRPr="00556676">
        <w:rPr>
          <w:bCs/>
          <w:color w:val="000000"/>
          <w:u w:val="single"/>
          <w:rtl/>
        </w:rPr>
        <w:t>نموذج تقييم درس</w:t>
      </w:r>
    </w:p>
    <w:tbl>
      <w:tblPr>
        <w:tblStyle w:val="a5"/>
        <w:bidiVisual/>
        <w:tblW w:w="9025" w:type="dxa"/>
        <w:tblInd w:w="10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2943"/>
        <w:gridCol w:w="2803"/>
      </w:tblGrid>
      <w:tr w:rsidR="00CD787F" w:rsidRPr="002F6787" w14:paraId="73119123" w14:textId="77777777" w:rsidTr="00556676">
        <w:trPr>
          <w:trHeight w:val="1640"/>
        </w:trPr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2D78" w14:textId="246B38F8" w:rsidR="00CD787F" w:rsidRPr="002F6787" w:rsidRDefault="0055301C" w:rsidP="00D062AF">
            <w:pPr>
              <w:bidi/>
              <w:spacing w:before="240" w:after="240"/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الاسم: بيلار رعد</w:t>
            </w:r>
          </w:p>
          <w:p w14:paraId="2B0B4F54" w14:textId="3CF34380" w:rsidR="00CD787F" w:rsidRPr="002F6787" w:rsidRDefault="00E0262E" w:rsidP="00D062AF">
            <w:pPr>
              <w:bidi/>
              <w:spacing w:before="240" w:after="240"/>
              <w:rPr>
                <w:rFonts w:asciiTheme="minorHAnsi" w:hAnsiTheme="minorHAnsi" w:cstheme="minorBidi"/>
                <w:bCs/>
                <w:sz w:val="24"/>
                <w:szCs w:val="24"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 xml:space="preserve">السنة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والمسار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 xml:space="preserve">: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سنة 2 (مدرسة ثانويه)</w:t>
            </w:r>
          </w:p>
          <w:p w14:paraId="6BEF115F" w14:textId="11278B63" w:rsidR="00CD787F" w:rsidRPr="002F6787" w:rsidRDefault="00D062AF" w:rsidP="00D062AF">
            <w:pPr>
              <w:bidi/>
              <w:spacing w:before="240" w:after="240"/>
              <w:rPr>
                <w:bCs/>
                <w:sz w:val="18"/>
                <w:szCs w:val="18"/>
                <w:rtl/>
                <w:lang w:val="en-US"/>
              </w:rPr>
            </w:pPr>
            <w:r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</w:rPr>
              <w:t>التخصص</w:t>
            </w:r>
            <w:r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>: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</w:rPr>
              <w:t xml:space="preserve"> </w:t>
            </w:r>
            <w:r w:rsidR="0055301C" w:rsidRPr="002F6787">
              <w:rPr>
                <w:rFonts w:asciiTheme="minorHAnsi" w:hAnsiTheme="minorHAnsi" w:cstheme="minorBidi"/>
                <w:bCs/>
                <w:sz w:val="24"/>
                <w:szCs w:val="24"/>
                <w:rtl/>
                <w:lang w:val="en-US"/>
              </w:rPr>
              <w:t xml:space="preserve">تربية غير منهجية / تربية خاصة 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4AC5" w14:textId="2FCFD3E6" w:rsidR="00CD787F" w:rsidRPr="002F6787" w:rsidRDefault="00D062AF">
            <w:pPr>
              <w:bidi/>
              <w:spacing w:before="240" w:after="240"/>
              <w:ind w:left="500"/>
              <w:rPr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 xml:space="preserve">المدرسة: ثانوية الاندلس </w:t>
            </w:r>
          </w:p>
          <w:p w14:paraId="679338B6" w14:textId="3D4C5F2B" w:rsidR="00CD787F" w:rsidRPr="002F6787" w:rsidRDefault="00D062AF">
            <w:pPr>
              <w:bidi/>
              <w:spacing w:before="240" w:after="240"/>
              <w:ind w:left="500"/>
              <w:rPr>
                <w:bCs/>
                <w:sz w:val="24"/>
                <w:szCs w:val="24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>الصف: 11-2</w:t>
            </w:r>
          </w:p>
          <w:p w14:paraId="15F39375" w14:textId="60921979" w:rsidR="00CD787F" w:rsidRPr="002F6787" w:rsidRDefault="00E0262E">
            <w:pPr>
              <w:bidi/>
              <w:spacing w:before="240" w:after="240"/>
              <w:ind w:left="500"/>
              <w:rPr>
                <w:bCs/>
                <w:sz w:val="24"/>
                <w:szCs w:val="24"/>
              </w:rPr>
            </w:pPr>
            <w:r w:rsidRPr="002F6787">
              <w:rPr>
                <w:bCs/>
                <w:sz w:val="24"/>
                <w:szCs w:val="24"/>
                <w:rtl/>
              </w:rPr>
              <w:t xml:space="preserve">المدرب </w:t>
            </w:r>
            <w:r w:rsidRPr="002F6787">
              <w:rPr>
                <w:bCs/>
                <w:sz w:val="24"/>
                <w:szCs w:val="24"/>
              </w:rPr>
              <w:t xml:space="preserve">  </w:t>
            </w:r>
            <w:r w:rsidR="00D062AF" w:rsidRPr="002F6787">
              <w:rPr>
                <w:rFonts w:hint="cs"/>
                <w:bCs/>
                <w:sz w:val="24"/>
                <w:szCs w:val="24"/>
                <w:rtl/>
              </w:rPr>
              <w:t>شذى عنبوسي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B437" w14:textId="6EAF87BE" w:rsidR="00CD787F" w:rsidRPr="002F6787" w:rsidRDefault="00D062AF">
            <w:pPr>
              <w:bidi/>
              <w:spacing w:before="240" w:after="240"/>
              <w:ind w:left="500"/>
              <w:rPr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rFonts w:hint="cs"/>
                <w:bCs/>
                <w:sz w:val="24"/>
                <w:szCs w:val="24"/>
                <w:rtl/>
              </w:rPr>
              <w:t>الموضوع</w:t>
            </w:r>
            <w:r w:rsidRPr="002F6787">
              <w:rPr>
                <w:bCs/>
                <w:sz w:val="24"/>
                <w:szCs w:val="24"/>
              </w:rPr>
              <w:t>:</w:t>
            </w:r>
            <w:r w:rsidRPr="002F6787">
              <w:rPr>
                <w:rFonts w:hint="cs"/>
                <w:bCs/>
                <w:sz w:val="24"/>
                <w:szCs w:val="24"/>
                <w:rtl/>
              </w:rPr>
              <w:t xml:space="preserve"> تربية غير منهجية</w:t>
            </w:r>
          </w:p>
          <w:p w14:paraId="314A6B1D" w14:textId="22EBBF16" w:rsidR="00CD787F" w:rsidRPr="002F6787" w:rsidRDefault="00E0262E">
            <w:pPr>
              <w:bidi/>
              <w:spacing w:before="240" w:after="240"/>
              <w:ind w:left="500"/>
              <w:rPr>
                <w:bCs/>
                <w:sz w:val="24"/>
                <w:szCs w:val="24"/>
                <w:rtl/>
                <w:lang w:val="en-US"/>
              </w:rPr>
            </w:pPr>
            <w:r w:rsidRPr="002F6787">
              <w:rPr>
                <w:bCs/>
                <w:sz w:val="24"/>
                <w:szCs w:val="24"/>
                <w:rtl/>
              </w:rPr>
              <w:t>الدرس</w:t>
            </w:r>
            <w:r w:rsidR="00D062AF" w:rsidRPr="002F6787">
              <w:rPr>
                <w:rFonts w:hint="cs"/>
                <w:bCs/>
                <w:sz w:val="24"/>
                <w:szCs w:val="24"/>
                <w:rtl/>
              </w:rPr>
              <w:t xml:space="preserve">: تربية / ومهارات </w:t>
            </w:r>
          </w:p>
          <w:p w14:paraId="0EFBF5CE" w14:textId="1F29535C" w:rsidR="00CD787F" w:rsidRPr="002F6787" w:rsidRDefault="00E0262E" w:rsidP="00556676">
            <w:pPr>
              <w:bidi/>
              <w:spacing w:before="240" w:after="240"/>
              <w:ind w:left="500"/>
              <w:rPr>
                <w:bCs/>
                <w:sz w:val="24"/>
                <w:szCs w:val="24"/>
                <w:rtl/>
              </w:rPr>
            </w:pPr>
            <w:r w:rsidRPr="002F6787">
              <w:rPr>
                <w:bCs/>
                <w:sz w:val="24"/>
                <w:szCs w:val="24"/>
                <w:rtl/>
              </w:rPr>
              <w:t xml:space="preserve">التاريخ </w:t>
            </w:r>
            <w:r w:rsidRPr="002F6787">
              <w:rPr>
                <w:bCs/>
                <w:sz w:val="24"/>
                <w:szCs w:val="24"/>
              </w:rPr>
              <w:t xml:space="preserve">  </w:t>
            </w:r>
            <w:r w:rsidR="00556676" w:rsidRPr="002F6787">
              <w:rPr>
                <w:bCs/>
                <w:sz w:val="24"/>
                <w:szCs w:val="24"/>
              </w:rPr>
              <w:t>6/11/2025</w:t>
            </w:r>
          </w:p>
        </w:tc>
      </w:tr>
    </w:tbl>
    <w:p w14:paraId="03F9D97D" w14:textId="1B603ED0" w:rsidR="00CD787F" w:rsidRPr="002F6787" w:rsidRDefault="00E0262E">
      <w:pPr>
        <w:bidi/>
        <w:spacing w:before="240" w:after="240"/>
        <w:ind w:left="720"/>
        <w:jc w:val="center"/>
        <w:rPr>
          <w:rFonts w:ascii="David" w:eastAsia="David" w:hAnsi="David" w:cs="David"/>
          <w:bCs/>
          <w:sz w:val="18"/>
          <w:szCs w:val="18"/>
        </w:rPr>
      </w:pPr>
      <w:r w:rsidRPr="002F6787">
        <w:rPr>
          <w:rFonts w:ascii="David" w:eastAsia="David" w:hAnsi="David" w:cs="David"/>
          <w:bCs/>
          <w:sz w:val="18"/>
          <w:szCs w:val="18"/>
        </w:rPr>
        <w:t xml:space="preserve"> </w:t>
      </w:r>
    </w:p>
    <w:tbl>
      <w:tblPr>
        <w:tblStyle w:val="a6"/>
        <w:bidiVisual/>
        <w:tblW w:w="112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4"/>
        <w:gridCol w:w="1137"/>
        <w:gridCol w:w="957"/>
        <w:gridCol w:w="1022"/>
        <w:gridCol w:w="987"/>
        <w:gridCol w:w="4663"/>
      </w:tblGrid>
      <w:tr w:rsidR="00CD787F" w:rsidRPr="002F6787" w14:paraId="3FC2A1C1" w14:textId="77777777" w:rsidTr="00653E2A">
        <w:trPr>
          <w:trHeight w:val="815"/>
        </w:trPr>
        <w:tc>
          <w:tcPr>
            <w:tcW w:w="2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47EF" w14:textId="77777777" w:rsidR="00CD787F" w:rsidRPr="002F6787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4"/>
                <w:szCs w:val="24"/>
              </w:rPr>
            </w:pPr>
            <w:r w:rsidRPr="002F6787">
              <w:rPr>
                <w:bCs/>
                <w:color w:val="000000"/>
                <w:sz w:val="24"/>
                <w:szCs w:val="24"/>
                <w:rtl/>
              </w:rPr>
              <w:t>تخطيط الدرس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6628" w14:textId="77777777" w:rsidR="00CD787F" w:rsidRPr="002F6787" w:rsidRDefault="00E0262E">
            <w:pPr>
              <w:bidi/>
              <w:spacing w:before="240" w:after="240"/>
              <w:ind w:left="465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ممتاز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C733" w14:textId="06B686E8" w:rsidR="00CD787F" w:rsidRPr="002F6787" w:rsidRDefault="00E0262E">
            <w:pPr>
              <w:bidi/>
              <w:spacing w:before="240" w:after="240"/>
              <w:ind w:left="450"/>
              <w:jc w:val="center"/>
              <w:rPr>
                <w:bCs/>
                <w:sz w:val="16"/>
                <w:szCs w:val="16"/>
                <w:rtl/>
              </w:rPr>
            </w:pPr>
            <w:r w:rsidRPr="002F6787">
              <w:rPr>
                <w:bCs/>
                <w:sz w:val="16"/>
                <w:szCs w:val="16"/>
                <w:rtl/>
              </w:rPr>
              <w:t>جيد</w:t>
            </w:r>
            <w:r w:rsidR="00F26C4B" w:rsidRPr="002F6787">
              <w:rPr>
                <w:rFonts w:hint="cs"/>
                <w:bCs/>
                <w:sz w:val="16"/>
                <w:szCs w:val="16"/>
                <w:rtl/>
              </w:rPr>
              <w:t xml:space="preserve"> جدا</w:t>
            </w:r>
          </w:p>
        </w:tc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D1FD" w14:textId="77777777" w:rsidR="00CD787F" w:rsidRPr="002F6787" w:rsidRDefault="00E0262E">
            <w:pPr>
              <w:bidi/>
              <w:spacing w:before="240" w:after="240"/>
              <w:ind w:left="465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وسط</w:t>
            </w:r>
          </w:p>
        </w:tc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7DF4" w14:textId="77777777" w:rsidR="00CD787F" w:rsidRPr="002F6787" w:rsidRDefault="00E0262E">
            <w:pPr>
              <w:bidi/>
              <w:spacing w:before="240" w:after="240"/>
              <w:ind w:left="480"/>
              <w:jc w:val="center"/>
              <w:rPr>
                <w:bCs/>
                <w:sz w:val="16"/>
                <w:szCs w:val="16"/>
              </w:rPr>
            </w:pPr>
            <w:r w:rsidRPr="002F6787">
              <w:rPr>
                <w:bCs/>
                <w:sz w:val="16"/>
                <w:szCs w:val="16"/>
                <w:rtl/>
              </w:rPr>
              <w:t>ضعيف</w:t>
            </w:r>
          </w:p>
        </w:tc>
        <w:tc>
          <w:tcPr>
            <w:tcW w:w="4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9F1A" w14:textId="77777777" w:rsidR="00CD787F" w:rsidRPr="002F6787" w:rsidRDefault="00E0262E">
            <w:pPr>
              <w:bidi/>
              <w:spacing w:before="240" w:after="240"/>
              <w:ind w:left="500"/>
              <w:jc w:val="center"/>
              <w:rPr>
                <w:bCs/>
                <w:sz w:val="26"/>
                <w:szCs w:val="26"/>
              </w:rPr>
            </w:pPr>
            <w:r w:rsidRPr="002F6787">
              <w:rPr>
                <w:bCs/>
                <w:sz w:val="26"/>
                <w:szCs w:val="26"/>
                <w:rtl/>
              </w:rPr>
              <w:t>ملاحظات</w:t>
            </w:r>
          </w:p>
        </w:tc>
      </w:tr>
      <w:tr w:rsidR="00CD787F" w:rsidRPr="002F6787" w14:paraId="1165D841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45F4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1.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الأهداف التعليمية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5725" w14:textId="6D22FCE1" w:rsidR="00CD787F" w:rsidRPr="002F6787" w:rsidRDefault="00B83B09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CE14" w14:textId="724C33E7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B27B" w14:textId="707021F8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CAAA" w14:textId="18D42D71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082F" w14:textId="3789F92D" w:rsidR="00CD787F" w:rsidRPr="002F6787" w:rsidRDefault="00B83B09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 xml:space="preserve">1 </w:t>
            </w:r>
            <w:r w:rsidR="00F26C4B" w:rsidRPr="002F6787">
              <w:rPr>
                <w:rFonts w:hint="cs"/>
                <w:bCs/>
                <w:sz w:val="20"/>
                <w:szCs w:val="20"/>
                <w:rtl/>
              </w:rPr>
              <w:t>ت</w:t>
            </w:r>
            <w:r w:rsidRPr="002F6787">
              <w:rPr>
                <w:bCs/>
                <w:sz w:val="20"/>
                <w:szCs w:val="20"/>
                <w:rtl/>
              </w:rPr>
              <w:t>م تحديد أهداف معرفية (تعريف العنف وأنواعه) وانفعالية (رفض السلوك العنيف) وسلوكية (تبنّي بديل إيجابي). الأهداف واضحة ومناسبة للمرحلة العمرية، ويمكن قياسها من خلال المشاركة والنقاش</w:t>
            </w:r>
          </w:p>
          <w:p w14:paraId="432905C5" w14:textId="77777777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468D73C2" w14:textId="7F787C4A" w:rsidR="006434DE" w:rsidRPr="002F6787" w:rsidRDefault="006434DE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2.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استخدام عارضة، فيديو توعوي من الذكاء الاصطناعي، ونشاط بطاقة-ميدالية للطلاب. الأساليب متنوعة بين السرد، النقاش، والتعلم التفاعلي. يُفضّل إضافة تقسيم مجموعات قصيرة لتعزيز التفاعل أكثر</w:t>
            </w:r>
          </w:p>
          <w:p w14:paraId="4C4513F3" w14:textId="7C062D52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1FF01EBF" w14:textId="1054F978" w:rsidR="006434DE" w:rsidRPr="002F6787" w:rsidRDefault="00653E2A" w:rsidP="00653E2A">
            <w:pPr>
              <w:bidi/>
              <w:spacing w:before="240" w:after="240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3</w:t>
            </w:r>
            <w:r w:rsidR="007D6A55"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. </w:t>
            </w:r>
            <w:r w:rsidR="007D6A55" w:rsidRPr="002F6787">
              <w:rPr>
                <w:bCs/>
                <w:sz w:val="20"/>
                <w:szCs w:val="20"/>
                <w:rtl/>
                <w:lang w:val="en-US"/>
              </w:rPr>
              <w:t>بدأ الدرس بسؤال مفتوح أثار الفضول والتفكير، ثم فيديو مرئي قريب من واقع الطلاب مما جعل التلاميذ يتفاعلون مباشرة مع الموضوع</w:t>
            </w: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 </w:t>
            </w:r>
          </w:p>
          <w:p w14:paraId="78E9E603" w14:textId="4561D0FA" w:rsidR="00653E2A" w:rsidRPr="002F6787" w:rsidRDefault="00F26C4B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4.</w:t>
            </w:r>
            <w:r w:rsidRPr="002F6787">
              <w:rPr>
                <w:bCs/>
                <w:rtl/>
              </w:rPr>
              <w:t xml:space="preserve">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 xml:space="preserve">تم تلخيص المفاهيم الأساسية في نهاية الدرس، مع ربط الدرس بسلوكيات واقعية يطبّقها الطالب. يُستحسن تخصيص وقت أكبر لمشاركة الطلاب لنتائج تعلمهم </w:t>
            </w:r>
            <w:r w:rsidR="00653E2A"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بصوتهم.</w:t>
            </w:r>
          </w:p>
          <w:p w14:paraId="7355318B" w14:textId="415AE6CF" w:rsidR="00653E2A" w:rsidRPr="002F6787" w:rsidRDefault="00653E2A" w:rsidP="00653E2A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5.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إجراء تقييم شفهي من خلال طرح أسئلة للنقاش ونشاط كتابي بسيط على البطاقة. يُجدر إدخال تقييم فردي إضافي لقياس تحقق الأهداف لكل طالب</w:t>
            </w:r>
          </w:p>
          <w:p w14:paraId="57555F66" w14:textId="65F9F3D3" w:rsidR="002F6787" w:rsidRPr="002F6787" w:rsidRDefault="002F6787" w:rsidP="002F6787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6.</w:t>
            </w:r>
            <w:r w:rsidRPr="002F6787">
              <w:rPr>
                <w:bCs/>
                <w:rtl/>
              </w:rPr>
              <w:t xml:space="preserve"> </w:t>
            </w:r>
            <w:r w:rsidRPr="002F6787">
              <w:rPr>
                <w:bCs/>
                <w:sz w:val="20"/>
                <w:szCs w:val="20"/>
                <w:rtl/>
                <w:lang w:val="en-US"/>
              </w:rPr>
              <w:t>تم الاعتماد على مواد بصرية وتعليمية رقمية، إضافة إلى إعداد عرض معلومات موثوق. التوثيق واضح ويمكن الرجوع إليه</w:t>
            </w:r>
          </w:p>
          <w:p w14:paraId="04D0517D" w14:textId="7F7EBEA0" w:rsidR="007D6A55" w:rsidRPr="002F6787" w:rsidRDefault="0034463B" w:rsidP="0034463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>
              <w:rPr>
                <w:rFonts w:hint="cs"/>
                <w:bCs/>
                <w:sz w:val="20"/>
                <w:szCs w:val="20"/>
                <w:rtl/>
                <w:lang w:val="en-US"/>
              </w:rPr>
              <w:t>7.</w:t>
            </w:r>
            <w:r>
              <w:rPr>
                <w:rtl/>
              </w:rPr>
              <w:t xml:space="preserve"> </w:t>
            </w:r>
            <w:r w:rsidRPr="0034463B">
              <w:rPr>
                <w:bCs/>
                <w:sz w:val="20"/>
                <w:szCs w:val="20"/>
                <w:rtl/>
                <w:lang w:val="en-US"/>
              </w:rPr>
              <w:t>لغة واضحة خالية من التعقيد، منظمة وفق خطوات التنفيذ، وتناسب مستوى الطلاب</w:t>
            </w:r>
          </w:p>
          <w:p w14:paraId="2144D0E8" w14:textId="77777777" w:rsidR="007D6A55" w:rsidRPr="002F6787" w:rsidRDefault="007D6A55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</w:p>
          <w:p w14:paraId="020B9528" w14:textId="46D2D511" w:rsidR="007D6A55" w:rsidRPr="002F6787" w:rsidRDefault="007D6A55" w:rsidP="00F26C4B">
            <w:pPr>
              <w:bidi/>
              <w:spacing w:before="240" w:after="240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</w:tr>
      <w:tr w:rsidR="00CD787F" w:rsidRPr="002F6787" w14:paraId="5F567F69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FC5A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2.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الوسائل التعليمية وطرائق التدريس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BECB" w14:textId="01617A9B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5122" w14:textId="13A94435" w:rsidR="00CD787F" w:rsidRPr="002F6787" w:rsidRDefault="006434DE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جيد جدا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4197" w14:textId="5FAA6C10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3F8E" w14:textId="280079BE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149B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1966B64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B7CA" w14:textId="77777777" w:rsidR="00CD787F" w:rsidRPr="002F6787" w:rsidRDefault="00E0262E" w:rsidP="00F26C4B">
            <w:pPr>
              <w:bidi/>
              <w:spacing w:before="240" w:after="240"/>
              <w:ind w:left="708" w:right="880" w:hanging="64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3.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الافتتاحية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6F4A" w14:textId="354B3A9A" w:rsidR="00CD787F" w:rsidRPr="002F6787" w:rsidRDefault="007D6A55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387C" w14:textId="2213F1DA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B546" w14:textId="7231EBBE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4287" w14:textId="002DD708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17DF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1328089C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B95A" w14:textId="77777777" w:rsidR="00CD787F" w:rsidRPr="002F6787" w:rsidRDefault="00E0262E" w:rsidP="00F26C4B">
            <w:pPr>
              <w:bidi/>
              <w:spacing w:before="240" w:after="240"/>
              <w:ind w:left="850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4.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الإجمال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6E16" w14:textId="799EFCE2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2B45" w14:textId="63586608" w:rsidR="00CD787F" w:rsidRPr="002F6787" w:rsidRDefault="00F26C4B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2F6787">
              <w:rPr>
                <w:bCs/>
                <w:sz w:val="20"/>
                <w:szCs w:val="20"/>
                <w:rtl/>
              </w:rPr>
              <w:t>جيد جدا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B169" w14:textId="514F39C4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DD96" w14:textId="6767ED84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B888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5435B1ED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FBED" w14:textId="77777777" w:rsidR="00CD787F" w:rsidRPr="002F6787" w:rsidRDefault="00E0262E" w:rsidP="00F26C4B">
            <w:pPr>
              <w:bidi/>
              <w:spacing w:before="240" w:after="240"/>
              <w:ind w:left="1133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5.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التقييم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FDD" w14:textId="190FCE93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570B" w14:textId="0E74AD47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FEBD" w14:textId="22972EB2" w:rsidR="00CD787F" w:rsidRPr="002F6787" w:rsidRDefault="00F26C4B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65E9" w14:textId="2D284866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8B66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347F4E24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C430" w14:textId="77777777" w:rsidR="00CD787F" w:rsidRPr="002F6787" w:rsidRDefault="00E0262E" w:rsidP="00F26C4B">
            <w:pPr>
              <w:bidi/>
              <w:spacing w:before="240" w:after="240"/>
              <w:ind w:left="992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6.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المصادر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3F46" w14:textId="50E6CD32" w:rsidR="00CD787F" w:rsidRPr="002F6787" w:rsidRDefault="002F6787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rFonts w:hint="cs"/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5877" w14:textId="071194D9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A6C6" w14:textId="4887F650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AFBA" w14:textId="23013EB8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5C71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:rsidRPr="002F6787" w14:paraId="2F54833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94EC" w14:textId="77777777" w:rsidR="00CD787F" w:rsidRPr="002F6787" w:rsidRDefault="00E0262E" w:rsidP="00F26C4B">
            <w:pPr>
              <w:bidi/>
              <w:spacing w:before="240" w:after="240"/>
              <w:ind w:left="992" w:right="325" w:hanging="840"/>
              <w:jc w:val="center"/>
              <w:rPr>
                <w:bCs/>
                <w:sz w:val="20"/>
                <w:szCs w:val="20"/>
              </w:rPr>
            </w:pPr>
            <w:r w:rsidRPr="002F6787">
              <w:rPr>
                <w:bCs/>
                <w:sz w:val="20"/>
                <w:szCs w:val="20"/>
              </w:rPr>
              <w:t>7.</w:t>
            </w:r>
            <w:r w:rsidRPr="002F6787">
              <w:rPr>
                <w:bCs/>
                <w:sz w:val="12"/>
                <w:szCs w:val="12"/>
              </w:rPr>
              <w:t xml:space="preserve">  </w:t>
            </w:r>
            <w:r w:rsidRPr="002F6787">
              <w:rPr>
                <w:bCs/>
                <w:sz w:val="12"/>
                <w:szCs w:val="12"/>
              </w:rPr>
              <w:tab/>
            </w:r>
            <w:r w:rsidRPr="002F6787">
              <w:rPr>
                <w:bCs/>
                <w:sz w:val="20"/>
                <w:szCs w:val="20"/>
                <w:rtl/>
              </w:rPr>
              <w:t>لغة التحضير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CD0C" w14:textId="37825AAD" w:rsidR="00CD787F" w:rsidRPr="002F6787" w:rsidRDefault="0034463B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34463B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F862" w14:textId="1F36D0ED" w:rsidR="00CD787F" w:rsidRPr="002F6787" w:rsidRDefault="00CD787F" w:rsidP="00F26C4B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BC30" w14:textId="14F9C6AE" w:rsidR="00CD787F" w:rsidRPr="002F6787" w:rsidRDefault="00CD787F" w:rsidP="00F26C4B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6F8F" w14:textId="4D47BCA1" w:rsidR="00CD787F" w:rsidRPr="002F6787" w:rsidRDefault="00CD787F" w:rsidP="00F26C4B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6690" w14:textId="77777777" w:rsidR="00CD787F" w:rsidRPr="002F6787" w:rsidRDefault="00CD787F" w:rsidP="00F26C4B">
            <w:pPr>
              <w:bidi/>
              <w:ind w:left="500"/>
              <w:jc w:val="center"/>
              <w:rPr>
                <w:bCs/>
                <w:sz w:val="20"/>
                <w:szCs w:val="20"/>
              </w:rPr>
            </w:pPr>
          </w:p>
        </w:tc>
      </w:tr>
      <w:tr w:rsidR="00CD787F" w14:paraId="306FE461" w14:textId="77777777" w:rsidTr="00653E2A">
        <w:trPr>
          <w:trHeight w:val="81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E9AF" w14:textId="77777777" w:rsidR="00CD787F" w:rsidRPr="00C67B43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0"/>
                <w:szCs w:val="20"/>
              </w:rPr>
            </w:pPr>
            <w:bookmarkStart w:id="2" w:name="_okwbf4ep8jm2" w:colFirst="0" w:colLast="0"/>
            <w:bookmarkEnd w:id="2"/>
            <w:r w:rsidRPr="00C67B43">
              <w:rPr>
                <w:bCs/>
                <w:color w:val="000000"/>
                <w:sz w:val="20"/>
                <w:szCs w:val="20"/>
                <w:rtl/>
              </w:rPr>
              <w:lastRenderedPageBreak/>
              <w:t>المعلّم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B438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936D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7038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1A51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ضعيف</w:t>
            </w:r>
          </w:p>
        </w:tc>
        <w:tc>
          <w:tcPr>
            <w:tcW w:w="466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6693" w14:textId="77777777" w:rsidR="00CD787F" w:rsidRPr="00C67B43" w:rsidRDefault="00E0262E">
            <w:pPr>
              <w:bidi/>
              <w:spacing w:before="240" w:after="240"/>
              <w:ind w:left="50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  <w:rtl/>
              </w:rPr>
              <w:t>ملاحظات</w:t>
            </w:r>
          </w:p>
        </w:tc>
      </w:tr>
      <w:tr w:rsidR="00CD787F" w14:paraId="439ED16C" w14:textId="77777777" w:rsidTr="00653E2A">
        <w:trPr>
          <w:trHeight w:val="71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21F2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1.       </w:t>
            </w:r>
            <w:r w:rsidRPr="00C67B43">
              <w:rPr>
                <w:bCs/>
                <w:sz w:val="20"/>
                <w:szCs w:val="20"/>
                <w:rtl/>
              </w:rPr>
              <w:t>التمكّن من المادّة وصياغة الأسئلة وتنويعها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3068" w14:textId="42ADABAB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34463B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ممتاز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EA68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95CF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F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0CDE" w14:textId="05E56504" w:rsidR="00CD787F" w:rsidRPr="00C67B43" w:rsidRDefault="0034463B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</w:rPr>
              <w:t>قدرة واضحة على إدارة النقاش وتوجيه الأسئلة المختلفة (تذكر–فهم–تطبيق–تحليل)</w:t>
            </w:r>
          </w:p>
          <w:p w14:paraId="48556B8A" w14:textId="77777777" w:rsidR="00D36CB7" w:rsidRPr="00C67B43" w:rsidRDefault="00D36CB7" w:rsidP="00B35153">
            <w:p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</w:p>
          <w:p w14:paraId="556AEAEC" w14:textId="7B05F81B" w:rsidR="00D36CB7" w:rsidRPr="00C67B43" w:rsidRDefault="00D36CB7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  <w:lang w:val="en-US"/>
              </w:rPr>
              <w:t>الالتزام بتسلسل الحصة وإدارة الوقت بشكل مناسب، مع تنظيم المواد التعليمية مسبقًا.</w:t>
            </w:r>
          </w:p>
          <w:p w14:paraId="7EBD450B" w14:textId="77777777" w:rsidR="00B35153" w:rsidRPr="00C67B43" w:rsidRDefault="00B35153" w:rsidP="00B35153">
            <w:pPr>
              <w:pStyle w:val="a8"/>
              <w:rPr>
                <w:bCs/>
                <w:sz w:val="20"/>
                <w:szCs w:val="20"/>
                <w:rtl/>
                <w:lang w:val="en-US"/>
              </w:rPr>
            </w:pPr>
          </w:p>
          <w:p w14:paraId="2F0C1CE5" w14:textId="77777777" w:rsidR="00B35153" w:rsidRPr="00C67B43" w:rsidRDefault="00B35153" w:rsidP="00B35153">
            <w:pPr>
              <w:pStyle w:val="a8"/>
              <w:bidi/>
              <w:spacing w:before="240" w:after="240"/>
              <w:ind w:left="860"/>
              <w:rPr>
                <w:bCs/>
                <w:sz w:val="20"/>
                <w:szCs w:val="20"/>
                <w:lang w:val="en-US"/>
              </w:rPr>
            </w:pPr>
          </w:p>
          <w:p w14:paraId="0BB72533" w14:textId="77777777" w:rsidR="00D36CB7" w:rsidRPr="00C67B43" w:rsidRDefault="00D36CB7" w:rsidP="00B35153">
            <w:pPr>
              <w:pStyle w:val="a8"/>
              <w:rPr>
                <w:bCs/>
                <w:sz w:val="20"/>
                <w:szCs w:val="20"/>
                <w:rtl/>
                <w:lang w:val="en-US"/>
              </w:rPr>
            </w:pPr>
          </w:p>
          <w:p w14:paraId="48CA15E7" w14:textId="23FC91B2" w:rsidR="00D36CB7" w:rsidRPr="00C67B43" w:rsidRDefault="00D36CB7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استخدا</w:t>
            </w:r>
            <w:r w:rsidRPr="00C67B43">
              <w:rPr>
                <w:rFonts w:hint="eastAsia"/>
                <w:bCs/>
                <w:sz w:val="20"/>
                <w:szCs w:val="20"/>
                <w:rtl/>
                <w:lang w:val="en-US"/>
              </w:rPr>
              <w:t>م</w:t>
            </w:r>
            <w:r w:rsidRPr="00C67B43">
              <w:rPr>
                <w:bCs/>
                <w:sz w:val="20"/>
                <w:szCs w:val="20"/>
                <w:rtl/>
                <w:lang w:val="en-US"/>
              </w:rPr>
              <w:t xml:space="preserve"> لغة سليمة واضحة، وطبقة صوت مختلفة حسب الموقف والهدف، مما حافظ على انتباه الطلاب.</w:t>
            </w:r>
          </w:p>
          <w:p w14:paraId="2B6E3155" w14:textId="101A1B71" w:rsidR="00B35153" w:rsidRPr="00C67B43" w:rsidRDefault="00B35153" w:rsidP="00B35153">
            <w:pPr>
              <w:bidi/>
              <w:spacing w:before="240" w:after="240"/>
              <w:rPr>
                <w:bCs/>
                <w:sz w:val="20"/>
                <w:szCs w:val="20"/>
                <w:rtl/>
                <w:lang w:val="en-US"/>
              </w:rPr>
            </w:pPr>
          </w:p>
          <w:p w14:paraId="549B7F16" w14:textId="30633C9C" w:rsidR="00B35153" w:rsidRPr="00C67B43" w:rsidRDefault="00B35153" w:rsidP="00B35153">
            <w:pPr>
              <w:pStyle w:val="a8"/>
              <w:numPr>
                <w:ilvl w:val="0"/>
                <w:numId w:val="1"/>
              </w:num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  <w:rtl/>
                <w:lang w:val="en-US"/>
              </w:rPr>
              <w:t>أظهر المعلم حسًا تربويًا ودعمًا إيجابيًا، وشجع الطلاب على التعبير عن مشاعرهم دون خوف</w:t>
            </w: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 وشجعني شخصيا على استمراري في سيرورة رسالتي.</w:t>
            </w:r>
          </w:p>
          <w:p w14:paraId="6A18EB16" w14:textId="77777777" w:rsidR="00B35153" w:rsidRPr="00C67B43" w:rsidRDefault="00B35153" w:rsidP="00B35153">
            <w:pPr>
              <w:bidi/>
              <w:spacing w:before="240" w:after="240"/>
              <w:rPr>
                <w:bCs/>
                <w:sz w:val="20"/>
                <w:szCs w:val="20"/>
                <w:lang w:val="en-US"/>
              </w:rPr>
            </w:pPr>
          </w:p>
          <w:p w14:paraId="559EAEA5" w14:textId="3CF1009C" w:rsidR="00D36CB7" w:rsidRPr="00C67B43" w:rsidRDefault="00B35153" w:rsidP="00B35153">
            <w:pPr>
              <w:pStyle w:val="a8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5.</w:t>
            </w:r>
            <w:r w:rsidRPr="00C67B43">
              <w:rPr>
                <w:bCs/>
                <w:sz w:val="20"/>
                <w:szCs w:val="20"/>
                <w:rtl/>
              </w:rPr>
              <w:t xml:space="preserve"> </w:t>
            </w:r>
            <w:r w:rsidRPr="00C67B43">
              <w:rPr>
                <w:bCs/>
                <w:sz w:val="20"/>
                <w:szCs w:val="20"/>
                <w:rtl/>
                <w:lang w:val="en-US"/>
              </w:rPr>
              <w:t>الظهور الهادئ والواثق داخل الصف أقنع الطلاب، مع إضافة لمسات لطيفة تناسب حساسية الموضوع دون تهريج</w:t>
            </w:r>
          </w:p>
        </w:tc>
      </w:tr>
      <w:tr w:rsidR="00CD787F" w14:paraId="3A7A58F8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0223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2.  </w:t>
            </w:r>
            <w:r w:rsidRPr="00C67B43">
              <w:rPr>
                <w:bCs/>
                <w:sz w:val="20"/>
                <w:szCs w:val="20"/>
              </w:rPr>
              <w:tab/>
            </w:r>
            <w:r w:rsidRPr="00C67B43">
              <w:rPr>
                <w:bCs/>
                <w:sz w:val="20"/>
                <w:szCs w:val="20"/>
                <w:rtl/>
              </w:rPr>
              <w:t>الدقة والنظام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D3C2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6131" w14:textId="18E1B380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D36CB7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 xml:space="preserve">جيد جدا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529E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4B9E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CC89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50527E0E" w14:textId="77777777" w:rsidTr="00653E2A">
        <w:trPr>
          <w:trHeight w:val="78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FA97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3.  </w:t>
            </w:r>
            <w:r w:rsidRPr="00C67B43">
              <w:rPr>
                <w:bCs/>
                <w:sz w:val="20"/>
                <w:szCs w:val="20"/>
              </w:rPr>
              <w:tab/>
            </w:r>
            <w:r w:rsidRPr="00C67B43">
              <w:rPr>
                <w:bCs/>
                <w:sz w:val="20"/>
                <w:szCs w:val="20"/>
                <w:rtl/>
              </w:rPr>
              <w:t>وضوح اللغة والكلام وتنويع الصوت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13D3" w14:textId="6DC84B58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rtl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D36CB7" w:rsidRPr="00C67B43">
              <w:rPr>
                <w:rFonts w:hint="cs"/>
                <w:bCs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5C7F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52A0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797A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FD63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028F0D8B" w14:textId="77777777" w:rsidTr="00653E2A">
        <w:trPr>
          <w:trHeight w:val="71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B6AE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4.       </w:t>
            </w:r>
            <w:r w:rsidRPr="00C67B43">
              <w:rPr>
                <w:bCs/>
                <w:sz w:val="20"/>
                <w:szCs w:val="20"/>
                <w:rtl/>
              </w:rPr>
              <w:t>روح المبادرة واليقظة والعلاقات الإنسانية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F1A7" w14:textId="4E7BB61B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B35153" w:rsidRPr="00C67B43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F3C" w14:textId="77777777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9A26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6645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1CF8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5BC11796" w14:textId="77777777" w:rsidTr="00653E2A">
        <w:trPr>
          <w:trHeight w:val="63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50DB" w14:textId="77777777" w:rsidR="00CD787F" w:rsidRPr="00C67B43" w:rsidRDefault="00E0262E">
            <w:pPr>
              <w:bidi/>
              <w:spacing w:before="240" w:after="240"/>
              <w:ind w:left="141" w:right="42" w:hanging="645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5.        </w:t>
            </w:r>
            <w:r w:rsidRPr="00C67B43">
              <w:rPr>
                <w:bCs/>
                <w:sz w:val="20"/>
                <w:szCs w:val="20"/>
                <w:rtl/>
              </w:rPr>
              <w:t>الوقفة في الصف والمظهر الخارجي وروح الفكاهة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C6B7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2D34" w14:textId="5989C3BC" w:rsidR="00CD787F" w:rsidRPr="00C67B43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  <w:r w:rsidR="00B35153" w:rsidRPr="00C67B43">
              <w:rPr>
                <w:bCs/>
                <w:sz w:val="20"/>
                <w:szCs w:val="20"/>
                <w:rtl/>
              </w:rPr>
              <w:t>جيد جدًا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EBBF" w14:textId="77777777" w:rsidR="00CD787F" w:rsidRPr="00C67B43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DFA6" w14:textId="77777777" w:rsidR="00CD787F" w:rsidRPr="00C67B43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C67B4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8DF0" w14:textId="77777777" w:rsidR="00CD787F" w:rsidRPr="00C67B43" w:rsidRDefault="00CD787F">
            <w:pPr>
              <w:bidi/>
              <w:ind w:left="500"/>
              <w:rPr>
                <w:bCs/>
                <w:sz w:val="20"/>
                <w:szCs w:val="20"/>
              </w:rPr>
            </w:pPr>
          </w:p>
        </w:tc>
      </w:tr>
      <w:tr w:rsidR="00CD787F" w14:paraId="2ABFBC44" w14:textId="77777777" w:rsidTr="00C67B43">
        <w:trPr>
          <w:trHeight w:val="827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C8CF" w14:textId="77777777" w:rsidR="00CD787F" w:rsidRPr="00ED1D67" w:rsidRDefault="00E0262E">
            <w:pPr>
              <w:pStyle w:val="3"/>
              <w:keepNext w:val="0"/>
              <w:keepLines w:val="0"/>
              <w:bidi/>
              <w:spacing w:before="280"/>
              <w:ind w:left="500"/>
              <w:rPr>
                <w:bCs/>
                <w:color w:val="000000"/>
                <w:sz w:val="20"/>
                <w:szCs w:val="20"/>
              </w:rPr>
            </w:pPr>
            <w:bookmarkStart w:id="3" w:name="_8ovdctd0tv4p" w:colFirst="0" w:colLast="0"/>
            <w:bookmarkEnd w:id="3"/>
            <w:r w:rsidRPr="00ED1D67">
              <w:rPr>
                <w:bCs/>
                <w:color w:val="000000"/>
                <w:sz w:val="20"/>
                <w:szCs w:val="20"/>
                <w:rtl/>
              </w:rPr>
              <w:t>التنفيذ أثناء الدرس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7594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9A70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9546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وسط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8F6C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ضعيف</w:t>
            </w:r>
          </w:p>
        </w:tc>
        <w:tc>
          <w:tcPr>
            <w:tcW w:w="466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F8C7" w14:textId="2258AA90" w:rsidR="00CD787F" w:rsidRPr="00ED1D67" w:rsidRDefault="00ED1D67">
            <w:pPr>
              <w:bidi/>
              <w:spacing w:before="240" w:after="240"/>
              <w:ind w:left="50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rFonts w:hint="cs"/>
                <w:bCs/>
                <w:sz w:val="20"/>
                <w:szCs w:val="20"/>
                <w:rtl/>
              </w:rPr>
              <w:t>ملاحظا</w:t>
            </w:r>
            <w:r w:rsidRPr="00ED1D67">
              <w:rPr>
                <w:rFonts w:hint="eastAsia"/>
                <w:bCs/>
                <w:sz w:val="20"/>
                <w:szCs w:val="20"/>
                <w:rtl/>
              </w:rPr>
              <w:t>ت</w:t>
            </w:r>
          </w:p>
        </w:tc>
      </w:tr>
      <w:tr w:rsidR="00CD787F" w14:paraId="42C3D545" w14:textId="77777777" w:rsidTr="00ED1D67">
        <w:trPr>
          <w:trHeight w:val="759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4B9B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>1.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افتتاحية الدرس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370D" w14:textId="452B12EE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C67B43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BAF9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C6B6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0F4F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1779" w14:textId="77777777" w:rsidR="00CD787F" w:rsidRPr="00ED1D67" w:rsidRDefault="00C67B43" w:rsidP="00C67B43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مدخل مشوق ومرتبط بحياة الطلاب اليومية</w:t>
            </w:r>
          </w:p>
          <w:p w14:paraId="4CA6E794" w14:textId="77777777" w:rsidR="00C67B43" w:rsidRPr="00ED1D67" w:rsidRDefault="00C67B43" w:rsidP="00C67B43">
            <w:pPr>
              <w:bidi/>
              <w:spacing w:before="240" w:after="240"/>
              <w:jc w:val="center"/>
              <w:rPr>
                <w:bCs/>
                <w:sz w:val="20"/>
                <w:szCs w:val="20"/>
                <w:rtl/>
              </w:rPr>
            </w:pPr>
          </w:p>
          <w:p w14:paraId="7CB6C99F" w14:textId="77777777" w:rsidR="00ED1D67" w:rsidRPr="00ED1D67" w:rsidRDefault="00C67B43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تنوّع في الوسائل مما عزّز انتباه الطلاب وأتاح فهمًا أعمق.</w:t>
            </w:r>
          </w:p>
          <w:p w14:paraId="0B61C124" w14:textId="399C7A28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lang w:val="en-US"/>
              </w:rPr>
            </w:pPr>
          </w:p>
          <w:p w14:paraId="43072546" w14:textId="042DD8FB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lang w:val="en-US"/>
              </w:rPr>
            </w:pPr>
          </w:p>
          <w:p w14:paraId="6DE9D3E5" w14:textId="77777777" w:rsidR="00ED1D67" w:rsidRPr="00ED1D67" w:rsidRDefault="00ED1D67" w:rsidP="00ED1D67">
            <w:pPr>
              <w:pStyle w:val="a8"/>
              <w:rPr>
                <w:bCs/>
                <w:sz w:val="20"/>
                <w:szCs w:val="20"/>
                <w:rtl/>
                <w:lang w:val="en-US"/>
              </w:rPr>
            </w:pPr>
          </w:p>
          <w:p w14:paraId="459ECF8C" w14:textId="788D1688" w:rsidR="00ED1D67" w:rsidRP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  <w:rtl/>
              </w:rPr>
              <w:t>توازن بين العرض والنقاش والنشاط الحركي، مع مراعاة الدمج بين الحواس المختلفة.</w:t>
            </w:r>
          </w:p>
          <w:p w14:paraId="57A65617" w14:textId="2341A5C5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2881423F" w14:textId="5B812FEA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61808B7" w14:textId="77777777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7554932" w14:textId="77777777" w:rsidR="00ED1D67" w:rsidRP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50F4D44B" w14:textId="63130CC0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lastRenderedPageBreak/>
              <w:t>صف هادئ، تواصل محترم، وتعليم قائم على القبول والاحترام.</w:t>
            </w:r>
          </w:p>
          <w:p w14:paraId="6CDD0B65" w14:textId="770B263D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1C6D871" w14:textId="446A184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5324299" w14:textId="6431BA2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2BF4A73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3DF178A7" w14:textId="73AE7F3F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إدارة فعّالة للسلوك الصفي مع إرشادات واضحة للطلاب.</w:t>
            </w:r>
          </w:p>
          <w:p w14:paraId="08549943" w14:textId="30885F1B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AB55863" w14:textId="1A0CB60B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4B08302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27FE348" w14:textId="5F3F3F69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طرح أسئلة تفكير عليا وتحفيز الطلاب على البحث عن حلول بديلة.</w:t>
            </w:r>
          </w:p>
          <w:p w14:paraId="18707B75" w14:textId="2E3D08F4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768D3D1F" w14:textId="236ECF3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D103BAE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FB824E7" w14:textId="066C9A99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مشاركة طلابية جيّدة، ويمكن تحسين إشراك الطلاب الخجولين عبر مهام ثنائية.</w:t>
            </w:r>
          </w:p>
          <w:p w14:paraId="0F73899F" w14:textId="5E73486A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07ADF86E" w14:textId="38205958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4C106673" w14:textId="77777777" w:rsidR="00ED1D67" w:rsidRDefault="00ED1D67" w:rsidP="00ED1D67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1EFE100E" w14:textId="13BAAA34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تم غرس عادة التفكير قبل الرد وحل النزاعات سلميًا، ويُفضّل متابعتها لاحقًا لفحص أثرها.</w:t>
            </w:r>
          </w:p>
          <w:p w14:paraId="7B203A72" w14:textId="77777777" w:rsidR="00ED1D67" w:rsidRPr="00ED1D67" w:rsidRDefault="00ED1D67" w:rsidP="00ED1D67">
            <w:p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</w:p>
          <w:p w14:paraId="2A2286A1" w14:textId="56EB88BD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جاهزية للتعامل مع أسئلة مفاجئة وتعديل مجرى النقاش عند الحاجة.</w:t>
            </w:r>
          </w:p>
          <w:p w14:paraId="2FA527AA" w14:textId="77777777" w:rsidR="00ED1D67" w:rsidRPr="00ED1D67" w:rsidRDefault="00ED1D67" w:rsidP="00ED1D67">
            <w:pPr>
              <w:pStyle w:val="a8"/>
              <w:rPr>
                <w:b/>
                <w:sz w:val="20"/>
                <w:szCs w:val="20"/>
                <w:rtl/>
              </w:rPr>
            </w:pPr>
          </w:p>
          <w:p w14:paraId="24E9927A" w14:textId="77777777" w:rsidR="00ED1D67" w:rsidRPr="00ED1D67" w:rsidRDefault="00ED1D67" w:rsidP="00ED1D67">
            <w:p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</w:p>
          <w:p w14:paraId="0993A94E" w14:textId="77777777" w:rsidR="00ED1D67" w:rsidRPr="00ED1D67" w:rsidRDefault="00ED1D67" w:rsidP="00ED1D67">
            <w:pPr>
              <w:pStyle w:val="a8"/>
              <w:rPr>
                <w:b/>
                <w:sz w:val="20"/>
                <w:szCs w:val="20"/>
                <w:rtl/>
              </w:rPr>
            </w:pPr>
          </w:p>
          <w:p w14:paraId="4B03A807" w14:textId="6651FEDD" w:rsidR="00ED1D67" w:rsidRDefault="00ED1D67" w:rsidP="00ED1D67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ED1D67">
              <w:rPr>
                <w:b/>
                <w:sz w:val="20"/>
                <w:szCs w:val="20"/>
                <w:rtl/>
              </w:rPr>
              <w:t>منح فرص للطلاب ذوي المشاركات القليلة للمساهمة، مع مراعاة الفروق السلوكية والشخصية.</w:t>
            </w:r>
          </w:p>
          <w:p w14:paraId="72AB5AD2" w14:textId="32C811C4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405E6033" w14:textId="7F9D4FC0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5109870A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660679F2" w14:textId="21811ED2" w:rsidR="007404EB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7404EB">
              <w:rPr>
                <w:b/>
                <w:sz w:val="20"/>
                <w:szCs w:val="20"/>
                <w:rtl/>
              </w:rPr>
              <w:t>تلخيص واضح ومفهوم ربط بين بداية الدرس ونهايته.</w:t>
            </w:r>
          </w:p>
          <w:p w14:paraId="718812F6" w14:textId="0C4C5BCF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686AD22A" w14:textId="650D7769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50AAF566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49380D2E" w14:textId="065E7C6D" w:rsidR="007404EB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</w:rPr>
            </w:pPr>
            <w:r w:rsidRPr="007404EB">
              <w:rPr>
                <w:b/>
                <w:sz w:val="20"/>
                <w:szCs w:val="20"/>
                <w:rtl/>
              </w:rPr>
              <w:t>تقييم مستمر ومرحلي، وهناك مؤشر واضح على تعلّم الطلاب من خلال إجاباتهم وسلوكهم.</w:t>
            </w:r>
          </w:p>
          <w:p w14:paraId="71D8057C" w14:textId="0757667A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  <w:rtl/>
              </w:rPr>
            </w:pPr>
          </w:p>
          <w:p w14:paraId="3F0316AF" w14:textId="77777777" w:rsidR="007404EB" w:rsidRDefault="007404EB" w:rsidP="007404EB">
            <w:pPr>
              <w:pStyle w:val="a8"/>
              <w:bidi/>
              <w:spacing w:before="240" w:after="240"/>
              <w:ind w:left="950"/>
              <w:rPr>
                <w:b/>
                <w:sz w:val="20"/>
                <w:szCs w:val="20"/>
              </w:rPr>
            </w:pPr>
          </w:p>
          <w:p w14:paraId="2A0FFF59" w14:textId="68986D17" w:rsidR="007404EB" w:rsidRPr="00ED1D67" w:rsidRDefault="007404EB" w:rsidP="007404EB">
            <w:pPr>
              <w:pStyle w:val="a8"/>
              <w:numPr>
                <w:ilvl w:val="0"/>
                <w:numId w:val="2"/>
              </w:numPr>
              <w:bidi/>
              <w:spacing w:before="240" w:after="240"/>
              <w:jc w:val="center"/>
              <w:rPr>
                <w:b/>
                <w:sz w:val="20"/>
                <w:szCs w:val="20"/>
                <w:rtl/>
              </w:rPr>
            </w:pPr>
            <w:r w:rsidRPr="007404EB">
              <w:rPr>
                <w:b/>
                <w:sz w:val="20"/>
                <w:szCs w:val="20"/>
                <w:rtl/>
              </w:rPr>
              <w:t>استخدام وسائل رقمية حديثة ونشاط مبتكر (الميدالية) يعزز الدافعية لدى الطلا</w:t>
            </w:r>
          </w:p>
        </w:tc>
      </w:tr>
      <w:tr w:rsidR="00CD787F" w14:paraId="2082D53C" w14:textId="77777777" w:rsidTr="00ED1D67">
        <w:trPr>
          <w:trHeight w:val="82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8D08" w14:textId="77777777" w:rsidR="00CD787F" w:rsidRPr="00ED1D67" w:rsidRDefault="00E0262E">
            <w:pPr>
              <w:bidi/>
              <w:spacing w:before="240" w:after="240"/>
              <w:ind w:left="425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>2.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استخدام الوسائل التعليمية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6B5C" w14:textId="573A1C5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8137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D7D3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8004" w14:textId="77777777" w:rsidR="00CD787F" w:rsidRPr="00ED1D67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BC13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4E5F7D98" w14:textId="77777777" w:rsidTr="00653E2A">
        <w:trPr>
          <w:trHeight w:val="635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1857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18"/>
                <w:szCs w:val="18"/>
              </w:rPr>
            </w:pPr>
            <w:r w:rsidRPr="00ED1D67">
              <w:rPr>
                <w:bCs/>
                <w:sz w:val="20"/>
                <w:szCs w:val="20"/>
              </w:rPr>
              <w:t>3.</w:t>
            </w:r>
            <w:r w:rsidRPr="00ED1D67">
              <w:rPr>
                <w:bCs/>
                <w:sz w:val="14"/>
                <w:szCs w:val="14"/>
              </w:rPr>
              <w:t xml:space="preserve">       </w:t>
            </w:r>
            <w:r w:rsidRPr="00ED1D67">
              <w:rPr>
                <w:bCs/>
                <w:sz w:val="20"/>
                <w:szCs w:val="20"/>
                <w:rtl/>
              </w:rPr>
              <w:t>اختيار طرائق تدريس مناسبة وتنويع الأنشطة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AEA1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14FB" w14:textId="1CB8562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A765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88BC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33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83B9AB0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FDEB" w14:textId="77777777" w:rsidR="00CD787F" w:rsidRPr="00ED1D67" w:rsidRDefault="00E0262E">
            <w:pPr>
              <w:bidi/>
              <w:spacing w:before="240" w:after="240"/>
              <w:ind w:left="566" w:right="880" w:hanging="645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lastRenderedPageBreak/>
              <w:t>4.</w:t>
            </w:r>
            <w:r w:rsidRPr="00ED1D67">
              <w:rPr>
                <w:bCs/>
                <w:sz w:val="12"/>
                <w:szCs w:val="12"/>
              </w:rPr>
              <w:t xml:space="preserve">  </w:t>
            </w:r>
            <w:r w:rsidRPr="00ED1D67">
              <w:rPr>
                <w:bCs/>
                <w:sz w:val="12"/>
                <w:szCs w:val="12"/>
              </w:rPr>
              <w:tab/>
            </w:r>
            <w:r w:rsidRPr="00ED1D67">
              <w:rPr>
                <w:bCs/>
                <w:sz w:val="20"/>
                <w:szCs w:val="20"/>
                <w:rtl/>
              </w:rPr>
              <w:t>تنظيم الصف والمناخ التعليمي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0813" w14:textId="16A3DD0B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  <w:lang w:val="en-US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  <w:r w:rsidR="00ED1D67" w:rsidRPr="00ED1D67">
              <w:rPr>
                <w:bCs/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835D" w14:textId="77777777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650C" w14:textId="77777777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bCs/>
                <w:sz w:val="20"/>
                <w:szCs w:val="20"/>
              </w:rPr>
            </w:pPr>
            <w:r w:rsidRPr="00ED1D6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442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F20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07ABB9B8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3418" w14:textId="77777777" w:rsidR="00CD787F" w:rsidRDefault="00E0262E">
            <w:pPr>
              <w:bidi/>
              <w:spacing w:before="240" w:after="240"/>
              <w:ind w:left="708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549D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C0FB" w14:textId="59834736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54FF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7F33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82B9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9C8D71F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7865" w14:textId="77777777" w:rsidR="00CD787F" w:rsidRDefault="00E0262E">
            <w:pPr>
              <w:bidi/>
              <w:spacing w:before="240" w:after="240"/>
              <w:ind w:left="425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شحذ العقل وإثارة حب الاستطلاع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AF81" w14:textId="4EB21268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 w:rsidRPr="00ED1D67">
              <w:rPr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C885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7C4C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2B55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0671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FA662B7" w14:textId="77777777" w:rsidTr="00653E2A">
        <w:trPr>
          <w:trHeight w:val="1168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9155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تفعيل وتحفيز التلاميذ على التعلم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5840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5815" w14:textId="0FB55F5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E662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125C1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2306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3508F053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CF88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إكساب عادات عمل وتعلم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986E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8FE5" w14:textId="7940B34E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 w:rsidRPr="00ED1D67">
              <w:rPr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3F85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D0E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AE06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685D9EE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7951" w14:textId="77777777" w:rsidR="00CD787F" w:rsidRDefault="00E0262E">
            <w:pPr>
              <w:bidi/>
              <w:spacing w:before="240" w:after="240"/>
              <w:ind w:left="708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</w:rPr>
              <w:tab/>
            </w:r>
            <w:r>
              <w:rPr>
                <w:sz w:val="20"/>
                <w:szCs w:val="20"/>
                <w:rtl/>
              </w:rPr>
              <w:t>القدرة على مجابهة غير المتوقع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F81D" w14:textId="6C48E469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2249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3BBD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9236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DF35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4530373A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6BF5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التعامل مع الفوارق بين التلاميذ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7071" w14:textId="5DB464AD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821B" w14:textId="3681BEF9" w:rsidR="00CD787F" w:rsidRPr="00ED1D67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 xml:space="preserve">جيد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2498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AC70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40FF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6719CA53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7593" w14:textId="77777777" w:rsidR="00CD787F" w:rsidRDefault="00E0262E">
            <w:pPr>
              <w:bidi/>
              <w:spacing w:before="240" w:after="240"/>
              <w:ind w:left="1140" w:right="880" w:hanging="6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الإجمال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6983" w14:textId="1D1601A2" w:rsidR="00CD787F" w:rsidRPr="00ED1D67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ED1D67">
              <w:rPr>
                <w:rFonts w:hint="cs"/>
                <w:sz w:val="20"/>
                <w:szCs w:val="20"/>
                <w:rtl/>
                <w:lang w:val="en-US"/>
              </w:rPr>
              <w:t>مم</w:t>
            </w:r>
            <w:r w:rsidR="007404EB">
              <w:rPr>
                <w:rFonts w:hint="cs"/>
                <w:sz w:val="20"/>
                <w:szCs w:val="20"/>
                <w:rtl/>
                <w:lang w:val="en-US"/>
              </w:rPr>
              <w:t xml:space="preserve">تاز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89A7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94F3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FA7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101C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024726B2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CF48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تقييم مدى تحقيق الأهداف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E408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EFCD" w14:textId="39F9616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404EB" w:rsidRPr="007404EB">
              <w:rPr>
                <w:sz w:val="20"/>
                <w:szCs w:val="20"/>
                <w:rtl/>
              </w:rPr>
              <w:t>جيد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9710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29EF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AFF4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  <w:tr w:rsidR="00CD787F" w14:paraId="1E0D9F36" w14:textId="77777777" w:rsidTr="00653E2A">
        <w:trPr>
          <w:trHeight w:val="500"/>
        </w:trPr>
        <w:tc>
          <w:tcPr>
            <w:tcW w:w="2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224C" w14:textId="77777777" w:rsidR="00CD787F" w:rsidRDefault="00E0262E">
            <w:pPr>
              <w:bidi/>
              <w:spacing w:before="240" w:after="240"/>
              <w:ind w:left="566" w:right="880" w:hanging="6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20"/>
                <w:szCs w:val="20"/>
                <w:rtl/>
              </w:rPr>
              <w:t>الاستعداد للتغيير والتجديد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C12F" w14:textId="3DCEDFBE" w:rsidR="00CD787F" w:rsidRPr="007404EB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7404EB" w:rsidRPr="007404EB">
              <w:rPr>
                <w:sz w:val="20"/>
                <w:szCs w:val="20"/>
                <w:rtl/>
              </w:rPr>
              <w:t>ممتاز</w:t>
            </w:r>
          </w:p>
        </w:tc>
        <w:tc>
          <w:tcPr>
            <w:tcW w:w="9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177F" w14:textId="77777777" w:rsidR="00CD787F" w:rsidRDefault="00E0262E">
            <w:pPr>
              <w:bidi/>
              <w:spacing w:before="240" w:after="240"/>
              <w:ind w:left="4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1A82" w14:textId="77777777" w:rsidR="00CD787F" w:rsidRDefault="00E0262E">
            <w:pPr>
              <w:bidi/>
              <w:spacing w:before="240" w:after="240"/>
              <w:ind w:left="4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CFFB" w14:textId="77777777" w:rsidR="00CD787F" w:rsidRDefault="00E0262E">
            <w:pPr>
              <w:bidi/>
              <w:spacing w:before="240" w:after="240"/>
              <w:ind w:left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63" w:type="dxa"/>
            <w:vMerge/>
            <w:tcBorders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B975" w14:textId="77777777" w:rsidR="00CD787F" w:rsidRDefault="00CD787F">
            <w:pPr>
              <w:bidi/>
              <w:ind w:left="500"/>
              <w:rPr>
                <w:sz w:val="20"/>
                <w:szCs w:val="20"/>
              </w:rPr>
            </w:pPr>
          </w:p>
        </w:tc>
      </w:tr>
    </w:tbl>
    <w:p w14:paraId="0BA1AF11" w14:textId="77777777" w:rsidR="00CD787F" w:rsidRDefault="00E0262E">
      <w:pPr>
        <w:bidi/>
        <w:spacing w:before="240" w:after="240"/>
        <w:ind w:left="720"/>
        <w:rPr>
          <w:sz w:val="8"/>
          <w:szCs w:val="8"/>
        </w:rPr>
      </w:pPr>
      <w:bookmarkStart w:id="4" w:name="_9l5m9dm5brmc" w:colFirst="0" w:colLast="0"/>
      <w:bookmarkEnd w:id="4"/>
      <w:r>
        <w:rPr>
          <w:sz w:val="8"/>
          <w:szCs w:val="8"/>
        </w:rPr>
        <w:t xml:space="preserve"> </w:t>
      </w:r>
    </w:p>
    <w:tbl>
      <w:tblPr>
        <w:tblStyle w:val="a7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2228"/>
        <w:gridCol w:w="2007"/>
        <w:gridCol w:w="2187"/>
      </w:tblGrid>
      <w:tr w:rsidR="00CD787F" w14:paraId="102FAC8E" w14:textId="77777777">
        <w:trPr>
          <w:trHeight w:val="3035"/>
        </w:trPr>
        <w:tc>
          <w:tcPr>
            <w:tcW w:w="902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3A4E" w14:textId="77777777" w:rsidR="007404EB" w:rsidRPr="007404EB" w:rsidRDefault="00E0262E" w:rsidP="007404EB">
            <w:pPr>
              <w:pStyle w:val="3"/>
              <w:keepNext w:val="0"/>
              <w:keepLines w:val="0"/>
              <w:bidi/>
              <w:spacing w:before="60"/>
              <w:ind w:left="320"/>
              <w:rPr>
                <w:bCs/>
                <w:color w:val="000000"/>
                <w:sz w:val="36"/>
                <w:szCs w:val="36"/>
                <w:rtl/>
              </w:rPr>
            </w:pPr>
            <w:bookmarkStart w:id="5" w:name="_izo7yoz3n186" w:colFirst="0" w:colLast="0"/>
            <w:bookmarkEnd w:id="5"/>
            <w:r w:rsidRPr="007404EB">
              <w:rPr>
                <w:bCs/>
                <w:color w:val="000000"/>
                <w:rtl/>
              </w:rPr>
              <w:lastRenderedPageBreak/>
              <w:t>ملاحظات عامة</w:t>
            </w:r>
          </w:p>
          <w:p w14:paraId="16DF1924" w14:textId="193A819B" w:rsidR="007404EB" w:rsidRP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  <w:rtl/>
              </w:rPr>
              <w:t>الدرس ناجح وحقق أهدافه التربوية</w:t>
            </w:r>
          </w:p>
          <w:p w14:paraId="07D42E62" w14:textId="48732D14" w:rsidR="007404EB" w:rsidRP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</w:rPr>
              <w:tab/>
            </w:r>
            <w:r w:rsidRPr="007404EB">
              <w:rPr>
                <w:color w:val="000000"/>
                <w:sz w:val="32"/>
                <w:szCs w:val="32"/>
                <w:rtl/>
              </w:rPr>
              <w:t>التلاميذ أظهروا تفاعلًا واضحًا، واستوعبوا ضرورة الامتناع عن العنف</w:t>
            </w:r>
          </w:p>
          <w:p w14:paraId="4BB863B2" w14:textId="7BD57EEC" w:rsid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</w:rPr>
              <w:tab/>
            </w:r>
            <w:r w:rsidRPr="007404EB">
              <w:rPr>
                <w:color w:val="000000"/>
                <w:sz w:val="32"/>
                <w:szCs w:val="32"/>
                <w:rtl/>
              </w:rPr>
              <w:t>النشاط الختامي ترك أثرًا عاطفيًا إيجابيًا لدى الطلاب</w:t>
            </w:r>
          </w:p>
          <w:p w14:paraId="6259200E" w14:textId="69A07514" w:rsidR="00CD787F" w:rsidRPr="007404EB" w:rsidRDefault="007404EB" w:rsidP="007404EB">
            <w:pPr>
              <w:pStyle w:val="3"/>
              <w:spacing w:before="60"/>
              <w:ind w:left="320"/>
              <w:jc w:val="right"/>
              <w:rPr>
                <w:color w:val="000000"/>
                <w:sz w:val="32"/>
                <w:szCs w:val="32"/>
                <w:rtl/>
              </w:rPr>
            </w:pPr>
            <w:r w:rsidRPr="007404EB">
              <w:rPr>
                <w:color w:val="000000"/>
                <w:sz w:val="32"/>
                <w:szCs w:val="32"/>
                <w:rtl/>
              </w:rPr>
              <w:tab/>
              <w:t>ينصح بتعزيز مكوّن التقييم المستمر في الدروس القادم</w:t>
            </w:r>
          </w:p>
        </w:tc>
      </w:tr>
      <w:tr w:rsidR="00CD787F" w14:paraId="0C00687F" w14:textId="77777777">
        <w:trPr>
          <w:trHeight w:val="77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FB738B" w14:textId="25B9F265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اسم المرشد: </w:t>
            </w:r>
            <w:r w:rsidR="007404EB">
              <w:rPr>
                <w:rFonts w:hint="cs"/>
                <w:sz w:val="20"/>
                <w:szCs w:val="20"/>
                <w:rtl/>
              </w:rPr>
              <w:t>د. دعاء مقاري</w:t>
            </w:r>
          </w:p>
        </w:tc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8C5890" w14:textId="79130679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التاريخ : </w:t>
            </w:r>
            <w:r w:rsidR="007404EB">
              <w:rPr>
                <w:rFonts w:hint="cs"/>
                <w:sz w:val="20"/>
                <w:szCs w:val="20"/>
                <w:rtl/>
              </w:rPr>
              <w:t>6/11/2025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2E6793" w14:textId="77777777" w:rsidR="00CD787F" w:rsidRDefault="00E0262E">
            <w:pPr>
              <w:bidi/>
              <w:spacing w:before="240" w:after="240"/>
              <w:ind w:left="3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التوقيع: ___________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485561" w14:textId="77777777" w:rsidR="00CD787F" w:rsidRDefault="00E0262E">
            <w:pPr>
              <w:bidi/>
              <w:spacing w:before="240" w:after="240"/>
              <w:ind w:left="320" w:right="120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العلامة: ___________</w:t>
            </w:r>
          </w:p>
        </w:tc>
      </w:tr>
    </w:tbl>
    <w:p w14:paraId="06B58617" w14:textId="77777777" w:rsidR="00CD787F" w:rsidRDefault="00E0262E">
      <w:pPr>
        <w:bidi/>
        <w:spacing w:before="100" w:after="240"/>
        <w:ind w:left="72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7CE5CB70" w14:textId="77777777" w:rsidR="00CD787F" w:rsidRDefault="00CD787F">
      <w:pPr>
        <w:ind w:left="720"/>
        <w:rPr>
          <w:sz w:val="20"/>
          <w:szCs w:val="20"/>
        </w:rPr>
      </w:pPr>
    </w:p>
    <w:sectPr w:rsidR="00CD787F">
      <w:pgSz w:w="11909" w:h="16834"/>
      <w:pgMar w:top="566" w:right="425" w:bottom="1440" w:left="40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82FDD"/>
    <w:multiLevelType w:val="hybridMultilevel"/>
    <w:tmpl w:val="14F2E1CE"/>
    <w:lvl w:ilvl="0" w:tplc="1E564C86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" w15:restartNumberingAfterBreak="0">
    <w:nsid w:val="1EF12A14"/>
    <w:multiLevelType w:val="hybridMultilevel"/>
    <w:tmpl w:val="0770C8CC"/>
    <w:lvl w:ilvl="0" w:tplc="73667A4A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87F"/>
    <w:rsid w:val="0015186C"/>
    <w:rsid w:val="002F6787"/>
    <w:rsid w:val="0034463B"/>
    <w:rsid w:val="0055301C"/>
    <w:rsid w:val="00556676"/>
    <w:rsid w:val="005B4CA3"/>
    <w:rsid w:val="006434DE"/>
    <w:rsid w:val="00653E2A"/>
    <w:rsid w:val="007404EB"/>
    <w:rsid w:val="007D65E6"/>
    <w:rsid w:val="007D6A55"/>
    <w:rsid w:val="00965430"/>
    <w:rsid w:val="00B0507D"/>
    <w:rsid w:val="00B35153"/>
    <w:rsid w:val="00B83B09"/>
    <w:rsid w:val="00C67B43"/>
    <w:rsid w:val="00CD6971"/>
    <w:rsid w:val="00CD787F"/>
    <w:rsid w:val="00D062AF"/>
    <w:rsid w:val="00D36CB7"/>
    <w:rsid w:val="00E0262E"/>
    <w:rsid w:val="00ED1D67"/>
    <w:rsid w:val="00F2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8CC83"/>
  <w15:docId w15:val="{6E69D5EF-A5C0-4387-AF5B-5EE0E3FA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344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7B760-6049-4587-ACA2-E205CC55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Fatme</dc:creator>
  <cp:lastModifiedBy>qc</cp:lastModifiedBy>
  <cp:revision>2</cp:revision>
  <dcterms:created xsi:type="dcterms:W3CDTF">2025-11-14T14:30:00Z</dcterms:created>
  <dcterms:modified xsi:type="dcterms:W3CDTF">2025-11-14T14:30:00Z</dcterms:modified>
</cp:coreProperties>
</file>