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Natural Language Processing Basics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reflection for Natural Language Processing Basics: Apply natural language processing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natural language processing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Natural Language Processing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Natural Language Processing Basics.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“Natural Language Processing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Natural Language Processing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Day_120_Natural_Language_Processing_Basics/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Beyond_AI_Internship\Day_120_Natural_Language_Processing_Basics\evidence, Beyond_AI_Internship\Day_120_Natural_Language_Processing_Basics\notebooks, Beyond_AI_Internship\Day_120_Natural_Language_Processing_Basics\src, Beyond_AI_Internship\Day_120_Natural_Language_Processing_Basics\data, Beyond_AI_Internship\Day_120_Natural_Language_Processing_Basics\output, Beyond_AI_Internship\Day_120_Natural_Language_Processing_Basics\report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Beyond_AI_Internship/Day_120_Natural_Language_Processing_Basics/{evidence,notebooks,src,data,output,report}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Natural Language Processing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natural language processing basics,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day_120_lab.py — Assessment and reflection: Natural Language Processing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120 practical starter for Natural Language Processing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'Natural Language Processing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Natural Language Processing Basics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Natural Language Processing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reflection) on Natural Language Processing Basics.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