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Speech And Audio Ai Basics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Speech And Audio Ai Basics: Apply speech and audio AI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speech and audio AI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Speech And Audio Ai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And Audio Ai Basics.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And Audio Ai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Day_121_Speech_And_Audio_Ai_Basics/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Beyond_AI_Internship\Day_121_Speech_And_Audio_Ai_Basics\evidence, Beyond_AI_Internship\Day_121_Speech_And_Audio_Ai_Basics\notebooks, Beyond_AI_Internship\Day_121_Speech_And_Audio_Ai_Basics\src, Beyond_AI_Internship\Day_121_Speech_And_Audio_Ai_Basics\data, Beyond_AI_Internship\Day_121_Speech_And_Audio_Ai_Basics\output, Beyond_AI_Internship\Day_121_Speech_And_Audio_Ai_Basics\report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Beyond_AI_Internship/Day_121_Speech_And_Audio_Ai_Basics/{evidence,notebooks,src,data,output,report}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Speech And Audio Ai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speech and audio AI basics.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Speech And Audio Ai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Speech And Audio Ai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'Speech And Audio Ai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And Audio Ai Basics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And Audio Ai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Speech And Audio Ai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