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Load Balancing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assessment and reflection for Load Balancing: Apply load balancing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load balancing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Load Balancing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 Balancing.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 Balancing”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 Balancing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Day_108_Load_Balancing/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Beyond_Cloud_Internship\Day_108_Load_Balancing\evidence, Beyond_Cloud_Internship\Day_108_Load_Balancing\notebooks, Beyond_Cloud_Internship\Day_108_Load_Balancing\src, Beyond_Cloud_Internship\Day_108_Load_Balancing\data, Beyond_Cloud_Internship\Day_108_Load_Balancing\output, Beyond_Cloud_Internship\Day_108_Load_Balancing\report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Beyond_Cloud_Internship/Day_108_Load_Balancing/{evidence,notebooks,src,data,output,report}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Load Balancing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load balancing,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Assessment and reflection: Load Balancing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Load Balancing.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'Load Balancing')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 Balancing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 Balancing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(Assessment and reflection) on Load Balancing.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