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High Availability And Disaster Recovery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High Availability And Disaster Recovery: Apply high availability and disaster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 availability and disaster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 Availability And Disaster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And Disaster Recovery.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And Disaster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And Disaster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Day_166_High_Availability_And_Disaster_Recovery/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Beyond_Cloud_Internship\Day_166_High_Availability_And_Disaster_Recovery\evidence, Beyond_Cloud_Internship\Day_166_High_Availability_And_Disaster_Recovery\notebooks, Beyond_Cloud_Internship\Day_166_High_Availability_And_Disaster_Recovery\src, Beyond_Cloud_Internship\Day_166_High_Availability_And_Disaster_Recovery\data, Beyond_Cloud_Internship\Day_166_High_Availability_And_Disaster_Recovery\output, Beyond_Cloud_Internship\Day_166_High_Availability_And_Disaster_Recovery\report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Beyond_Cloud_Internship/Day_166_High_Availability_And_Disaster_Recovery/{evidence,notebooks,src,data,output,report}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High Availability And Disaster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high availability and disaster recovery.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Troubleshoot: High Availability And Disaster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High Availability And Disaster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And Disaster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And Disaster Recovery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And Disaster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High Availability And Disaster Recovery.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