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Security Policies And Awareness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Security Policies And Awareness: Apply security policies and awareness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policies and awareness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Policies And Awareness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Policies And Awareness.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Policies And Awareness”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Day_54_Security_Policies_And_Awareness/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Beyond_CyberSecurity_Internship\Day_54_Security_Policies_And_Awareness\evidence, Beyond_CyberSecurity_Internship\Day_54_Security_Policies_And_Awareness\notebooks, Beyond_CyberSecurity_Internship\Day_54_Security_Policies_And_Awareness\src, Beyond_CyberSecurity_Internship\Day_54_Security_Policies_And_Awareness\data, Beyond_CyberSecurity_Internship\Day_54_Security_Policies_And_Awareness\output, Beyond_CyberSecurity_Internship\Day_54_Security_Policies_And_Awareness\report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Beyond_CyberSecurity_Internship/Day_54_Security_Policies_And_Awareness/{evidence,notebooks,src,data,output,report}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Security Policies And Awareness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security policies and awareness,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day_54_lab.py — Assessment and reflection: Security Policies And Awareness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54 practical starter for Security Policies And Awareness.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Policies And Awareness')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Policies And Awareness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Policies And Awareness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Security Policies And Awareness.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