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Spreadsheet Data Hygiene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Spreadsheet Data Hygiene: Apply spreadsheet data hygiene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spreadsheet data hygiene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Spreadsheet Data Hygiene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Spreadsheet Data Hygiene.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“Spreadsheet Data Hygiene”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Day_16_Spreadsheet_Data_Hygiene/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Beyond_DataScience_Internship\Day_16_Spreadsheet_Data_Hygiene\evidence, Beyond_DataScience_Internship\Day_16_Spreadsheet_Data_Hygiene\notebooks, Beyond_DataScience_Internship\Day_16_Spreadsheet_Data_Hygiene\src, Beyond_DataScience_Internship\Day_16_Spreadsheet_Data_Hygiene\data, Beyond_DataScience_Internship\Day_16_Spreadsheet_Data_Hygiene\output, Beyond_DataScience_Internship\Day_16_Spreadsheet_Data_Hygiene\report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Beyond_DataScience_Internship/Day_16_Spreadsheet_Data_Hygiene/{evidence,notebooks,src,data,output,report}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Spreadsheet Data Hygiene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spreadsheet data hygiene.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day_16_lab.py — Troubleshoot: Spreadsheet Data Hygiene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 practical starter for Spreadsheet Data Hygiene.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'Spreadsheet Data Hygiene')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Spreadsheet Data Hygiene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Spreadsheet Data Hygiene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Spreadsheet Data Hygiene.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