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Python Foundations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assessment and reflection for Python Foundations: Apply Python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Foundations.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Day_24_Python_Foundations/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Beyond_DataScience_Internship\Day_24_Python_Foundations\evidence, Beyond_DataScience_Internship\Day_24_Python_Foundations\notebooks, Beyond_DataScience_Internship\Day_24_Python_Foundations\src, Beyond_DataScience_Internship\Day_24_Python_Foundations\data, Beyond_DataScience_Internship\Day_24_Python_Foundations\output, Beyond_DataScience_Internship\Day_24_Python_Foundations\report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Beyond_DataScience_Internship/Day_24_Python_Foundations/{evidence,notebooks,src,data,output,report}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Python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Python foundations,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Assessment and reflection: Python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Python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Foundations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(Assessment and reflection) on Python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