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Pandas Import And Inspection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Pandas Import And Inspection: Apply pandas import and inspection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import and inspection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Import And Inspection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Import And Inspection.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Import And Inspection”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Import And Inspection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Day_31_Pandas_Import_And_Inspection/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Beyond_DataScience_Internship\Day_31_Pandas_Import_And_Inspection\evidence, Beyond_DataScience_Internship\Day_31_Pandas_Import_And_Inspection\notebooks, Beyond_DataScience_Internship\Day_31_Pandas_Import_And_Inspection\src, Beyond_DataScience_Internship\Day_31_Pandas_Import_And_Inspection\data, Beyond_DataScience_Internship\Day_31_Pandas_Import_And_Inspection\output, Beyond_DataScience_Internship\Day_31_Pandas_Import_And_Inspection\report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Beyond_DataScience_Internship/Day_31_Pandas_Import_And_Inspection/{evidence,notebooks,src,data,output,report}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Pandas Import And Inspection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pandas import and inspection.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day_31_lab.py — Orientation and setup: Pandas Import And Inspection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31 practical starter for Pandas Import And Inspection.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Import And Inspection')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Import And Inspection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Import And Inspection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Pandas Import And Inspection.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