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Data Visualization Principles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 and improve for Data Visualization Principles: Apply data visualization principles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visualization principles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Data Visualization Principles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Visualization Principles.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Visualization Principles”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Day_59_Data_Visualization_Principles/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Beyond_DataScience_Internship\Day_59_Data_Visualization_Principles\evidence, Beyond_DataScience_Internship\Day_59_Data_Visualization_Principles\notebooks, Beyond_DataScience_Internship\Day_59_Data_Visualization_Principles\src, Beyond_DataScience_Internship\Day_59_Data_Visualization_Principles\data, Beyond_DataScience_Internship\Day_59_Data_Visualization_Principles\output, Beyond_DataScience_Internship\Day_59_Data_Visualization_Principles\report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Beyond_DataScience_Internship/Day_59_Data_Visualization_Principles/{evidence,notebooks,src,data,output,report}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Data Visualization Principles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data visualization principles,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Document and improve: Data Visualization Principles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Data Visualization Principles.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Visualization Principles')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Visualization Principles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Visualization Principles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 and improve) on Data Visualization Principles.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