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Time-Series Basics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reflection for Time-Series Basics: Apply time-series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time-series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Time-Series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Time-Series Basics.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“Time-Series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Time-Series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Day_120_Time_Series_Basics/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Beyond_DataScience_Internship\Day_120_Time_Series_Basics\evidence, Beyond_DataScience_Internship\Day_120_Time_Series_Basics\notebooks, Beyond_DataScience_Internship\Day_120_Time_Series_Basics\src, Beyond_DataScience_Internship\Day_120_Time_Series_Basics\data, Beyond_DataScience_Internship\Day_120_Time_Series_Basics\output, Beyond_DataScience_Internship\Day_120_Time_Series_Basics\report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Beyond_DataScience_Internship/Day_120_Time_Series_Basics/{evidence,notebooks,src,data,output,report}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Time-Series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time-series basics,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day_120_lab.py — Assessment and reflection: Time-Series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120 practical starter for Time-Series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'Time-Series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Time-Series Basics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Time-Series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reflection) on Time-Series Basics.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