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Station Setup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independent build for Station Setup: Apply station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Station Setup.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Station Setup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station setup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"Station Setup"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Station Setup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(Independent build) on Station Setup.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