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Addressing And Universes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troubleshoot for Addressing And Universes: Apply addressing and universes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addressing and universes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Addressing And Universes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Addressing And Universes.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“Addressing And Universes”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Day_40_Addressing_And_Universes/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Addressing And Universes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addressing and universes.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Addressing And Universes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"Addressing And Universes"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Addressing And Universes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Addressing And Universes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(Troubleshoot) on Addressing And Universes.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