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Cue Stacks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Cue Stacks: Apply cue stacks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cue stacks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Cue Stacks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 Stacks.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 Stacks”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 Stacks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Day_91_Cue_Stacks/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Cue Stacks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cue stacks.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 Stacks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 Stacks"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 Stacks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 Stacks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Cue Stacks.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