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Front Light For Speech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orientation and setup for Front Light For Speech: Apply front light for speech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front light for speech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Front Light For Speech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Front Light For Speech.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“Front Light For Speech”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Day_115_Front_Light_For_Speech/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Front Light For Speech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front light for speech.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Front Light For Speech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"Front Light For Speech"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Front Light For Speech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Front Light For Speech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(Orientation and setup) on Front Light For Speech.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