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Front Light For Speech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Front Light For Speech: Apply front light for speech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front light for speech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Front Light For Speech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 Light For Speech.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 Light For Speech”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Day_117_Front_Light_For_Speech/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Front Light For Speech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front light for speech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Front Light For Speech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"Front Light For Speech"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 Light For Speech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 Light For Speech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Front Light For Speech.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