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Show Operation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Show Operation: Apply capstone show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Operation.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Day_177_Capstone_Show_Operation/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Show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show operation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Operation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Show Operation.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