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Di Boxes And Instrument Inputs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Di Boxes And Instrument Inputs: Apply DI boxes and instrument inputs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 boxes and instrument inputs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 Boxes And Instrument Inputs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 Boxes And Instrument Inputs.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 Boxes And Instrument Inputs”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Day_25_Di_Boxes_And_Instrument_Inputs/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Di Boxes And Instrument Inputs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DI boxes and instrument inputs.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 Boxes And Instrument Inputs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 Boxes And Instrument Inputs"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 Boxes And Instrument Inputs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 Boxes And Instrument Inputs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Di Boxes And Instrument Inputs.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