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Aux Sends And Stage Monitors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orientation and setup for Aux Sends And Stage Monitors: Apply aux sends and stage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aux sends and stage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Aux Sends And Stage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Aux Sends And Stage Monitors.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“Aux Sends And Stage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Aux Sends And Stage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Day_67_Aux_Sends_And_Stage_Monitors/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Aux Sends And Stage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aux sends and stage monitors.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Aux Sends And Stage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"Aux Sends And Stage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Aux Sends And Stage Monitors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Aux Sends And Stage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(Orientation and setup) on Aux Sends And Stage Monitors.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