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Speech And Conference Sound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independent build for Speech And Conference Sound: Apply speech and conference sound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speech and conference sound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Speech And Conference Sound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Speech And Conference Sound.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“Speech And Conference Sound”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Day_123_Speech_And_Conference_Sound/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Speech And Conference Sound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speech and conference sound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Speech And Conference Sound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"Speech And Conference Sound"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Speech And Conference Sound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Speech And Conference Sound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(Independent build) on Speech And Conference Sound.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