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Troubleshooting Noise And Hum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orientation and setup for Troubleshooting Noise And Hum: Apply troubleshooting noise and hum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troubleshooting noise and hum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Troubleshooting Noise And Hum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Troubleshooting Noise And Hum.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“Troubleshooting Noise And Hum”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Troubleshooting Noise And Hum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Day_145_Troubleshooting_Noise_And_Hum/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Troubleshooting Noise And Hum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troubleshooting noise and hum.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Troubleshooting Noise And Hum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"Troubleshooting Noise And Hum"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Troubleshooting Noise And Hum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Troubleshooting Noise And Hum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(Orientation and setup) on Troubleshooting Noise And Hum.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