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LIVE SOUND ENGINEERING INTERNSHIP</w:t>
      </w:r>
    </w:p>
    <w:p>
      <w:pPr>
        <w:jc w:val="center"/>
      </w:pPr>
      <w:r>
        <w:rPr>
          <w:b/>
          <w:color w:val="0B3F90"/>
          <w:sz w:val="44"/>
        </w:rPr>
        <w:t>DAY 158 STUDENT HANDBOOK</w:t>
      </w:r>
    </w:p>
    <w:p>
      <w:pPr>
        <w:jc w:val="center"/>
      </w:pPr>
      <w:r>
        <w:rPr>
          <w:b/>
          <w:color w:val="1E293B"/>
          <w:sz w:val="28"/>
        </w:rPr>
        <w:t>Soundcheck Management</w:t>
      </w:r>
    </w:p>
    <w:p>
      <w:pPr>
        <w:spacing w:after="120"/>
      </w:pPr>
      <w:r>
        <w:rPr>
          <w:b w:val="0"/>
          <w:sz w:val="22"/>
        </w:rPr>
        <w:t>Guided practical.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practical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mixers, microphones, amplifiers, speakers plus free measurement/audio software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158 objective  Complete the guided practical for Soundcheck Management: Apply soundcheck management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Wear hearing protection during loud checks. Inspect cables. Do not overload circuits. Coil and label Beyond cables after use.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mixers, microphones, amplifiers, speakers, and approved test tones/software.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Screenshots/photos of the major steps, configuration or worksheet, and a concise result description..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Authorization + tool verify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0:20–1:50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practical steps 1–N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1:50–2:05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2:05–3:50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Evaluation / measurement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Metrics or checks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3:50–4:05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4:05–5:50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Responsible checkpoint + fixes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5:50–7:10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7:10–8:00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Self-check + supervisor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soundcheck management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Soundcheck Management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Soundcheck Management.</w:t>
      </w:r>
    </w:p>
    <w:p>
      <w:pPr>
        <w:pStyle w:val="ListBullet"/>
      </w:pPr>
      <w:r>
        <w:rPr>
          <w:b w:val="0"/>
          <w:sz w:val="22"/>
        </w:rPr>
        <w:t>Implement or perform the guided practical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“Soundcheck Management”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Signal flow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Source → processing → amplification → speakers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Draw today's flow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Feedback / wrong patch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Labelled diagram + listen test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Gain structure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Healthy levels without clipping/noise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Set gain before heavy EQ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Distorting or inaudible show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Meter checks at each stage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Hearing protection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Protect hearing during loud checks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Wear protection for loud bursts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Permanent hearing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Non-negotiable PPE rule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157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mixers, microphones, amplifiers, speakers plus free measurement/audio software.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mixers, microphones, amplifiers, speakers plus free measurement/audio software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Beyond_LiveSound_Internship/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Day_158_Soundcheck_Management/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practical: Soundcheck Management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Follow the approved step-by-step lab for soundcheck management. Record every important command, setting or connection.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158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Soundcheck Management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Guided practical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"Soundcheck Management"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day-158_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day-158_preflight.png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day-158_folders.png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day-158_tools.png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day-158_practical.png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day-158_verify.png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day-158_pack_list.png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Hearing &amp; electrical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day-158_tools.png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day-158_practical.png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day-158_verify.png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report/day-158_technical_report.md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Wear hearing protection during loud checks. Inspect cables. Do not overload circuits. Coil and label Beyond cables after…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Soundcheck Management</w:t>
      </w:r>
    </w:p>
    <w:p>
      <w:pPr>
        <w:pStyle w:val="ListBullet"/>
      </w:pPr>
      <w:r>
        <w:rPr>
          <w:b w:val="0"/>
          <w:sz w:val="22"/>
        </w:rPr>
        <w:t>Guided practical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Screenshots/photos of the major steps, configuration or worksheet, and a concise result description.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Soundcheck Management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158 (Guided practical) on Soundcheck Management. I worked only in the authorized Beyond live sound / AV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Venue/electrical safety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