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Python For Ml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document and improve for Python For Ml: Apply Python for ML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for ML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For Ml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For Ml.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For Ml”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Day_11_Python_For_Ml/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Beyond_ML_Internship\Day_11_Python_For_Ml\evidence, Beyond_ML_Internship\Day_11_Python_For_Ml\notebooks, Beyond_ML_Internship\Day_11_Python_For_Ml\src, Beyond_ML_Internship\Day_11_Python_For_Ml\data, Beyond_ML_Internship\Day_11_Python_For_Ml\output, Beyond_ML_Internship\Day_11_Python_For_Ml\report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Beyond_ML_Internship/Day_11_Python_For_Ml/{evidence,notebooks,src,data,output,report}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Python For Ml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Python for ML,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day_11_lab.py — Document and improve: Python For Ml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 practical starter for Python For Ml.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For Ml')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For Ml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For Ml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(Document and improve) on Python For Ml.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