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Train Validation And Test Splits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Train Validation And Test Splits: Apply train validation and test splits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train validation and test splits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Train Validation And Test Splits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Train Validation And Test Splits.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“Train Validation And Test Splits”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Train Validation And Test Splits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Day_52_Train_Validation_And_Test_Splits/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Beyond_ML_Internship\Day_52_Train_Validation_And_Test_Splits\evidence, Beyond_ML_Internship\Day_52_Train_Validation_And_Test_Splits\notebooks, Beyond_ML_Internship\Day_52_Train_Validation_And_Test_Splits\src, Beyond_ML_Internship\Day_52_Train_Validation_And_Test_Splits\data, Beyond_ML_Internship\Day_52_Train_Validation_And_Test_Splits\output, Beyond_ML_Internship\Day_52_Train_Validation_And_Test_Splits\report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Beyond_ML_Internship/Day_52_Train_Validation_And_Test_Splits/{evidence,notebooks,src,data,output,report}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Train Validation And Test Splits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train validation and test splits.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Troubleshoot: Train Validation And Test Splits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Train Validation And Test Splits.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'Train Validation And Test Splits')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Train Validation And Test Splits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Train Validation And Test Splits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Train Validation And Test Splits.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