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Pipelines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Pipelines: Apply pipelines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Pipelines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Pipelines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Day_146_Pipelines/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Beyond_ML_Internship\Day_146_Pipelines\evidence, Beyond_ML_Internship\Day_146_Pipelines\notebooks, Beyond_ML_Internship\Day_146_Pipelines\src, Beyond_ML_Internship\Day_146_Pipelines\data, Beyond_ML_Internship\Day_146_Pipelines\output, Beyond_ML_Internship\Day_146_Pipelines\report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Beyond_ML_Internship/Day_146_Pipelines/{evidence,notebooks,src,data,output,report}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Pipelines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pipelines.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Guided practical: Pipelines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Pipelines.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Pipelines.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