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Capstone Evaluation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orientation and setup for Capstone Evaluation: Apply capstone evaluation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evaluation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Evaluation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Evaluation.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Evaluation”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Evaluation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Day_175_Capstone_Evaluation/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Beyond_ML_Internship\Day_175_Capstone_Evaluation\evidence, Beyond_ML_Internship\Day_175_Capstone_Evaluation\notebooks, Beyond_ML_Internship\Day_175_Capstone_Evaluation\src, Beyond_ML_Internship\Day_175_Capstone_Evaluation\data, Beyond_ML_Internship\Day_175_Capstone_Evaluation\output, Beyond_ML_Internship\Day_175_Capstone_Evaluation\report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Beyond_ML_Internship/Day_175_Capstone_Evaluation/{evidence,notebooks,src,data,output,report}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Evaluation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capstone evaluation.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day_175_lab.py — Orientation and setup: Capstone Evaluation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175 practical starter for Capstone Evaluation.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Evaluation')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Evaluation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Evaluation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(Orientation and setup) on Capstone Evaluation.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