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Etherchannel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troubleshoot for Etherchannel: Apply EtherChannel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EtherChannel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Etherchannel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Etherchannel.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“Etherchannel”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Etherchannel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Day_70_Etherchannel/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Beyond_Networking_Internship\Day_70_Etherchannel\evidence, Beyond_Networking_Internship\Day_70_Etherchannel\notebooks, Beyond_Networking_Internship\Day_70_Etherchannel\src, Beyond_Networking_Internship\Day_70_Etherchannel\data, Beyond_Networking_Internship\Day_70_Etherchannel\output, Beyond_Networking_Internship\Day_70_Etherchannel\report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Beyond_Networking_Internship/Day_70_Etherchannel/{evidence,notebooks,src,data,output,report}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Etherchannel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EtherChannel.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Troubleshoot: Etherchannel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Etherchannel.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'Etherchannel')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Etherchannel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Etherchannel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(Troubleshoot) on Etherchannel.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