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Audio-Video Synchronization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assessment and reflection for Audio-Video Synchronization: Apply audio-video synchronization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audio-video synchronization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Audio-Video Synchronization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Audio-Video Synchronization.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“Audio-Video Synchronization”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Day_138_Audio_Video_Synchronization/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Audio-Video Synchronization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audio-video synchronization,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Audio-Video Synchronization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"Audio-Video Synchronization"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Audio-Video Synchronization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Audio-Video Synchronization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(Assessment and reflection) on Audio-Video Synchronization.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