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Authentication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Authentication: Apply authentication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authentication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Authentication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Day_99_Authentication/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Beyond_SoftwareDev_Internship\Day_99_Authentication\evidence, Beyond_SoftwareDev_Internship\Day_99_Authentication\notebooks, Beyond_SoftwareDev_Internship\Day_99_Authentication\src, Beyond_SoftwareDev_Internship\Day_99_Authentication\data, Beyond_SoftwareDev_Internship\Day_99_Authentication\output, Beyond_SoftwareDev_Internship\Day_99_Authentication\report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Beyond_SoftwareDev_Internship/Day_99_Authentication/{evidence,notebooks,src,data,output,report}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Authentication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authentication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Independent build: Authentication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Authentication.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Authentication.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