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Testing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assessment and reflection for Testing Fundamentals: Apply testing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testing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Testing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Testing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“Testing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Testing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Day_126_Testing_Fundamentals/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Beyond_SoftwareDev_Internship\Day_126_Testing_Fundamentals\evidence, Beyond_SoftwareDev_Internship\Day_126_Testing_Fundamentals\notebooks, Beyond_SoftwareDev_Internship\Day_126_Testing_Fundamentals\src, Beyond_SoftwareDev_Internship\Day_126_Testing_Fundamentals\data, Beyond_SoftwareDev_Internship\Day_126_Testing_Fundamentals\output, Beyond_SoftwareDev_Internship\Day_126_Testing_Fundamentals\report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Beyond_SoftwareDev_Internship/Day_126_Testing_Fundamentals/{evidence,notebooks,src,data,output,report}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Testing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testing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day_126_lab.py — Assessment and reflection: Testing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126 practical starter for Testing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'Testing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Testing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Testing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(Assessment and reflection) on Testing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