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Performance Basics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guided practical for Performance Basics: Apply performance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performance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Performance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Performance Basics.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“Performance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Performance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Day_146_Performance_Basics/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Beyond_SoftwareDev_Internship\Day_146_Performance_Basics\evidence, Beyond_SoftwareDev_Internship\Day_146_Performance_Basics\notebooks, Beyond_SoftwareDev_Internship\Day_146_Performance_Basics\src, Beyond_SoftwareDev_Internship\Day_146_Performance_Basics\data, Beyond_SoftwareDev_Internship\Day_146_Performance_Basics\output, Beyond_SoftwareDev_Internship\Day_146_Performance_Basics\report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Beyond_SoftwareDev_Internship/Day_146_Performance_Basics/{evidence,notebooks,src,data,output,report}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Performance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performance basics.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day_146_lab.py — Guided practical: Performance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146 practical starter for Performance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'Performance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Performance Basics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Performance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(Guided practical) on Performance Basics.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