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Backup And Recovery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Backup And Recovery: Apply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Recovery.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Beyond_SoftwareDev_Internship\Day_158_Backup_And_Recovery\evidence, Beyond_SoftwareDev_Internship\Day_158_Backup_And_Recovery\notebooks, Beyond_SoftwareDev_Internship\Day_158_Backup_And_Recovery\src, Beyond_SoftwareDev_Internship\Day_158_Backup_And_Recovery\data, Beyond_SoftwareDev_Internship\Day_158_Backup_And_Recovery\output, Beyond_SoftwareDev_Internship\Day_158_Backup_And_Recovery\report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Beyond_SoftwareDev_Internship/Day_158_Backup_And_Recovery/{evidence,notebooks,src,data,output,report}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backup and recovery.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Guided practical: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Recovery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Backup And Recovery.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