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Team Code Review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independent build for Team Code Review: Apply team code review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team code review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Team Code Review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Team Code Review.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“Team Code Review”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Team Code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Day_165_Team_Code_Review/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Beyond_SoftwareDev_Internship\Day_165_Team_Code_Review\evidence, Beyond_SoftwareDev_Internship\Day_165_Team_Code_Review\notebooks, Beyond_SoftwareDev_Internship\Day_165_Team_Code_Review\src, Beyond_SoftwareDev_Internship\Day_165_Team_Code_Review\data, Beyond_SoftwareDev_Internship\Day_165_Team_Code_Review\output, Beyond_SoftwareDev_Internship\Day_165_Team_Code_Review\report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Beyond_SoftwareDev_Internship/Day_165_Team_Code_Review/{evidence,notebooks,src,data,output,report}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Team Code Review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team code review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day_165_lab.py — Independent build: Team Code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165 practical starter for Team Code Review.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'Team Code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Team Code Review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Team Code Review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(Independent build) on Team Code Review.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