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169 STUDENT HANDBOOK</w:t>
      </w:r>
    </w:p>
    <w:p>
      <w:pPr>
        <w:jc w:val="center"/>
      </w:pPr>
      <w:r>
        <w:rPr>
          <w:b/>
          <w:color w:val="1E293B"/>
          <w:sz w:val="28"/>
        </w:rPr>
        <w:t>Erp Mini-Module Build</w:t>
      </w:r>
    </w:p>
    <w:p>
      <w:pPr>
        <w:spacing w:after="120"/>
      </w:pPr>
      <w:r>
        <w:rPr>
          <w:b w:val="0"/>
          <w:sz w:val="22"/>
        </w:rPr>
        <w:t>Orientation and setup.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Orientation and setup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advanced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169 objective  Complete the orientation and setup for Erp Mini-Module Build: Apply ERP mini-module build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A setup screenshot, a short explanation of the key terms, and a safety/ethics check..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Review prior day + authorization checklist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Signed pre-flight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0:25–1:10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study for today's topic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Concept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1:10–2:40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verify / light setup lab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baseline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2:40–2:55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2:55–4:40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Guided mini-exercise + expected checks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First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4:40–4:55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4:55–6:25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Verification + troubleshooting notes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6:25–8:00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pack + report draft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Submission draft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ERP mini-module build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Erp Mini-Module Build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Erp Mini-Module Build.</w:t>
      </w:r>
    </w:p>
    <w:p>
      <w:pPr>
        <w:pStyle w:val="ListBullet"/>
      </w:pPr>
      <w:r>
        <w:rPr>
          <w:b w:val="0"/>
          <w:sz w:val="22"/>
        </w:rPr>
        <w:t>Implement or perform the orientation and setup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“Erp Mini-Module Build”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Erp Mini-Module Build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168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Day_169_Erp_Mini_Module_Build/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Beyond_SoftwareDev_Internship\Day_169_Erp_Mini_Module_Build\evidence, Beyond_SoftwareDev_Internship\Day_169_Erp_Mini_Module_Build\notebooks, Beyond_SoftwareDev_Internship\Day_169_Erp_Mini_Module_Build\src, Beyond_SoftwareDev_Internship\Day_169_Erp_Mini_Module_Build\data, Beyond_SoftwareDev_Internship\Day_169_Erp_Mini_Module_Build\output, Beyond_SoftwareDev_Internship\Day_169_Erp_Mini_Module_Build\report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Beyond_SoftwareDev_Internship/Day_169_Erp_Mini_Module_Build/{evidence,notebooks,src,data,output,report}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Orientation and setup: Erp Mini-Module Build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Read the Study Notes on this page, then create or verify the lab needed for ERP mini-module build.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`src/day_169_lab.py`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day_169_lab.py — Orientation and setup: Erp Mini-Module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169 practical starter for Erp Mini-Module Build.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'Erp Mini-Module Build')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'Orientation and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day-169_pack_list.png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day-169_verify.png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report/day-169_technical_report.md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Erp Mini-Module Build</w:t>
      </w:r>
    </w:p>
    <w:p>
      <w:pPr>
        <w:pStyle w:val="ListBullet"/>
      </w:pPr>
      <w:r>
        <w:rPr>
          <w:b w:val="0"/>
          <w:sz w:val="22"/>
        </w:rPr>
        <w:t>Orientation and setup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A setup screenshot, a short explanation of the key terms, and a safety/ethics check.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Erp Mini-Module Build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169 (Orientation and setup) on Erp Mini-Module Build.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