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Pandas Indexing Joins And Group Operations: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pandas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evaluation lab for Pandas Indexing Joins And Group Operations: Concepts and Controls: Apply Pandas Indexing Joins And Group Operations: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Indexing Joins And Group Operations: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Pandas Indexing Joins And Group Operations: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Indexing Joins And Group Operations: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Indexing Joins And Group Operations: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Indexing Joins And Group Operations: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pandas.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pandas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Day_15_Pandas_Indexing_Joins_And_Group_Operations_Conce/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Beyond_ML_Internship\Day_15_Pandas_Indexing_Joins_And_Group_Operations_Conce\evidence, Beyond_ML_Internship\Day_15_Pandas_Indexing_Joins_And_Group_Operations_Conce\notebooks, Beyond_ML_Internship\Day_15_Pandas_Indexing_Joins_And_Group_Operations_Conce\src, Beyond_ML_Internship\Day_15_Pandas_Indexing_Joins_And_Group_Operations_Conce\data, Beyond_ML_Internship\Day_15_Pandas_Indexing_Joins_And_Group_Operations_Conce\output, Beyond_ML_Internship\Day_15_Pandas_Indexing_Joins_And_Group_Operations_Conce\report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Beyond_ML_Internship/Day_15_Pandas_Indexing_Joins_And_Group_Operations_Conce/{evidence,notebooks,src,data,output,report}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Pandas Indexing Joins And Group Operations: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NumPy, pandas.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Pandas Indexing Joins And Group Operations: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day_15_lab.py — Evaluation lab: Pandas Indexing Joins And Group Operations: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 practical starter for Pandas Indexing Joins And Group Operations: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Indexing Joins And Group Operations: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Indexing Joins And Group Operations: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Indexing Joins And Group Operations: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(Evaluation lab) on Pandas Indexing Joins And Group Operations: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