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Feature Creation Selection And Leakage Prevention: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scikit-learn,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responsible-ml review for Feature Creation Selection And Leakage Prevention: Concepts and Controls: Apply Feature Creation Selection And Leakage Prevention: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Feature Creation Selection And Leakage Prevention: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Feature Creation Selection And Leakage Prevention: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Creation Selection And Leakage Prevention: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Creation Selection And Leakage Prevention: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scikit-learn,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scikit-learn,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Day_37_Feature_Creation_Selection_And_Leakage_Preventio/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Beyond_ML_Internship\Day_37_Feature_Creation_Selection_And_Leakage_Preventio\evidence, Beyond_ML_Internship\Day_37_Feature_Creation_Selection_And_Leakage_Preventio\notebooks, Beyond_ML_Internship\Day_37_Feature_Creation_Selection_And_Leakage_Preventio\src, Beyond_ML_Internship\Day_37_Feature_Creation_Selection_And_Leakage_Preventio\data, Beyond_ML_Internship\Day_37_Feature_Creation_Selection_And_Leakage_Preventio\output, Beyond_ML_Internship\Day_37_Feature_Creation_Selection_And_Leakage_Preventio\report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Beyond_ML_Internship/Day_37_Feature_Creation_Selection_And_Leakage_Preventio/{evidence,notebooks,src,data,output,report}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Feature Creation Selection And Leakage Prevention: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scikit-learn,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Feature Creation Selection And Leakage Prevention: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Responsible-ML review: Feature Creation Selection And Leakage Prevention: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Feature Creation Selection And Leakage Prevention: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Creation Selection And Leakage Prevention: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Creation Selection And Leakage Prevention: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Creation Selection And Leakage Prevention: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(Responsible-ML review) on Feature Creation Selection And Leakage Prevention: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