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Image Arrays Color Geometry And Augmentation: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concept study for Image Arrays Color Geometry And Augmentation: Concepts and Controls: Apply Image Arrays Color Geometry And Augmentation: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 Arrays Color Geometry And Augmentation: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Image Arrays Color Geometry And Augmentation: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 Arrays Color Geometry And Augmentation: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 Arrays Color Geometry And Augmentation: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 Arrays Color Geometry And Augmentation: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Day_121_Image_Arrays_Color_Geometry_And_Augmentation_Con/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Beyond_ML_Internship\Day_121_Image_Arrays_Color_Geometry_And_Augmentation_Con\evidence, Beyond_ML_Internship\Day_121_Image_Arrays_Color_Geometry_And_Augmentation_Con\notebooks, Beyond_ML_Internship\Day_121_Image_Arrays_Color_Geometry_And_Augmentation_Con\src, Beyond_ML_Internship\Day_121_Image_Arrays_Color_Geometry_And_Augmentation_Con\data, Beyond_ML_Internship\Day_121_Image_Arrays_Color_Geometry_And_Augmentation_Con\output, Beyond_ML_Internship\Day_121_Image_Arrays_Color_Geometry_And_Augmentation_Con\report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Beyond_ML_Internship/Day_121_Image_Arrays_Color_Geometry_And_Augmentation_Con/{evidence,notebooks,src,data,output,report}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Image Arrays Color Geometry And Augmentation: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Image Arrays Color Geometry And Augmentation: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Concept study: Image Arrays Color Geometry And Augmentation: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Image Arrays Color Geometry And Augmentation: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 Arrays Color Geometry And Augmentation: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 Arrays Color Geometry And Augmentation: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 Arrays Color Geometry And Augmentation: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(Concept study) on Image Arrays Color Geometry And Augmentation: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