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Registries Reproducible Builds And Rollback: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MLflow local, FastAPI, Docker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documentation and peer review for Registries Reproducible Builds And Rollback: Practical Implementation and Verification: Apply Registries Reproducible Builds And Rollback: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Registries Reproducible Builds And Rollback: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Registries Reproducible Builds And Rollback: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Registries Reproducible Builds And Rollback: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“Registries Reproducible Builds And Rollback: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Registries Reproducible Builds And Rollback: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MLflow local, FastAPI, Docker.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MLflow local, FastAPI, Docker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Day_158_Registries_Reproducible_Builds_And_Rollback_Prac/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Beyond_ML_Internship\Day_158_Registries_Reproducible_Builds_And_Rollback_Prac\evidence, Beyond_ML_Internship\Day_158_Registries_Reproducible_Builds_And_Rollback_Prac\notebooks, Beyond_ML_Internship\Day_158_Registries_Reproducible_Builds_And_Rollback_Prac\src, Beyond_ML_Internship\Day_158_Registries_Reproducible_Builds_And_Rollback_Prac\data, Beyond_ML_Internship\Day_158_Registries_Reproducible_Builds_And_Rollback_Prac\output, Beyond_ML_Internship\Day_158_Registries_Reproducible_Builds_And_Rollback_Prac\report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Beyond_ML_Internship/Day_158_Registries_Reproducible_Builds_And_Rollback_Prac/{evidence,notebooks,src,data,output,report}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Registries Reproducible Builds And Rollback: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Git, MLflow local, FastAPI, Docker.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Registries Reproducible Builds And Rollback: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day_158_lab.py — Documentation and peer review: Registries Reproducible Builds And Rollback: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158 practical starter for Registries Reproducible Builds And Rollback: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'Registries Reproducible Builds And Rollback: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Registries Reproducible Builds And Rollback: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Registries Reproducible Builds And Rollback: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(Documentation and peer review) on Registries Reproducible Builds And Rollback: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