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171 STUDENT HANDBOOK</w:t>
      </w:r>
    </w:p>
    <w:p>
      <w:pPr>
        <w:jc w:val="center"/>
      </w:pPr>
      <w:r>
        <w:rPr>
          <w:b/>
          <w:color w:val="1E293B"/>
          <w:sz w:val="28"/>
        </w:rPr>
        <w:t>Capstone Scope Data Statement And Baseline: Concepts and Controls</w:t>
      </w:r>
    </w:p>
    <w:p>
      <w:pPr>
        <w:spacing w:after="120"/>
      </w:pPr>
      <w:r>
        <w:rPr>
          <w:b w:val="0"/>
          <w:sz w:val="22"/>
        </w:rPr>
        <w:t>Concept study.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study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all approved ML tools, Git, documentation, presentation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171 objective  Complete the concept study for Capstone Scope Data Statement And Baseline: Concepts and Controls: Apply Capstone Scope Data Statement And Baseline: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Scope Data Statement And Baseline: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Capstone Scope Data Statement And Baseline: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Scope Data Statement And Baseline: Concepts and Controls.</w:t>
      </w:r>
    </w:p>
    <w:p>
      <w:pPr>
        <w:pStyle w:val="ListBullet"/>
      </w:pPr>
      <w:r>
        <w:rPr>
          <w:b w:val="0"/>
          <w:sz w:val="22"/>
        </w:rPr>
        <w:t>Implement or perform the concept study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Scope Data Statement And Baseline: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all approved ML tools, Git, documentation, presentation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all approved ML tools, Git, documentation, presentation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Day_171_Capstone_Scope_Data_Statement_And_Baseline_Conce/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Beyond_ML_Internship\Day_171_Capstone_Scope_Data_Statement_And_Baseline_Conce\evidence, Beyond_ML_Internship\Day_171_Capstone_Scope_Data_Statement_And_Baseline_Conce\notebooks, Beyond_ML_Internship\Day_171_Capstone_Scope_Data_Statement_And_Baseline_Conce\src, Beyond_ML_Internship\Day_171_Capstone_Scope_Data_Statement_And_Baseline_Conce\data, Beyond_ML_Internship\Day_171_Capstone_Scope_Data_Statement_And_Baseline_Conce\output, Beyond_ML_Internship\Day_171_Capstone_Scope_Data_Statement_And_Baseline_Conce\report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Beyond_ML_Internship/Day_171_Capstone_Scope_Data_Statement_And_Baseline_Conce/{evidence,notebooks,src,data,output,report}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study: Capstone Scope Data Statement And Baseline: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all approved ML tools, Git, documentation, presentation tools.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Capstone Scope Data Statement And Baseline: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`src/day_171_lab.py`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day_171_lab.py — Concept study: Capstone Scope Data Statement And Baseline: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171 practical starter for Capstone Scope Data Statement And Baseline: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'Capstone Scope Data Statement And Baseline: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study')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Scope Data Statement And Baseline: Concepts and Controls</w:t>
      </w:r>
    </w:p>
    <w:p>
      <w:pPr>
        <w:pStyle w:val="ListBullet"/>
      </w:pPr>
      <w:r>
        <w:rPr>
          <w:b w:val="0"/>
          <w:sz w:val="22"/>
        </w:rPr>
        <w:t>Concept study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Scope Data Statement And Baseline: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171 (Concept study) on Capstone Scope Data Statement And Baseline: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