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Shared Responsibility and Cloud Governance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Shared Responsibility and Cloud Governance: Build a responsibility matrix separating provider and customer duties.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 responsibility matrix separating provider and customer duties.</w:t>
      </w:r>
    </w:p>
    <w:p>
      <w:pPr>
        <w:pStyle w:val="ListBullet"/>
      </w:pPr>
      <w:r>
        <w:rPr>
          <w:b w:val="0"/>
          <w:sz w:val="22"/>
        </w:rPr>
        <w:t>Explain Shared Responsibility and Cloud Governance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Shared Responsibility and Cloud Governance.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“Shared Responsibility and Cloud Governance”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Day_05_Shared_Responsibility_and_Cloud_Governance/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Beyond_Cloud_Internship\Day_05_Shared_Responsibility_and_Cloud_Governance\evidence, Beyond_Cloud_Internship\Day_05_Shared_Responsibility_and_Cloud_Governance\notebooks, Beyond_Cloud_Internship\Day_05_Shared_Responsibility_and_Cloud_Governance\src, Beyond_Cloud_Internship\Day_05_Shared_Responsibility_and_Cloud_Governance\data, Beyond_Cloud_Internship\Day_05_Shared_Responsibility_and_Cloud_Governance\output, Beyond_Cloud_Internship\Day_05_Shared_Responsibility_and_Cloud_Governance\report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Beyond_Cloud_Internship/Day_05_Shared_Responsibility_and_Cloud_Governance/{evidence,notebooks,src,data,output,report}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Shared Responsibility and Cloud Governance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 prerequisites and read the complete Day 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Day_005_shared_responsibility_and_cloud_governance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Build a responsibility matrix separating provider and customer duties.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Applied practice: Shared Responsibility and Cloud Governance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Shared Responsibility and Cloud Governance.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'Shared Responsibility and Cloud Governance')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Shared Responsibility and Cloud Governance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Shared Responsibility and Cloud Governance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Shared Responsibility and Cloud Governance.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