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Linux Package Management and Updates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Linux VM, Bash, Git,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applied practice for Linux Package Management and Updates: Update a disposable VM and document package source and rollback considerations.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Update a disposable VM and document package source and rollback considerations.</w:t>
      </w:r>
    </w:p>
    <w:p>
      <w:pPr>
        <w:pStyle w:val="ListBullet"/>
      </w:pPr>
      <w:r>
        <w:rPr>
          <w:b w:val="0"/>
          <w:sz w:val="22"/>
        </w:rPr>
        <w:t>Explain Linux Package Management and Updates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Package Management and Updates.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Package Management and Updates”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Linux VM, Bash, Git,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Linux VM, Bash, Git,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Day_15_Linux_Package_Management_and_Updates/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Beyond_Cloud_Internship\Day_15_Linux_Package_Management_and_Updates\evidence, Beyond_Cloud_Internship\Day_15_Linux_Package_Management_and_Updates\notebooks, Beyond_Cloud_Internship\Day_15_Linux_Package_Management_and_Updates\src, Beyond_Cloud_Internship\Day_15_Linux_Package_Management_and_Updates\data, Beyond_Cloud_Internship\Day_15_Linux_Package_Management_and_Updates\output, Beyond_Cloud_Internship\Day_15_Linux_Package_Management_and_Updates\report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Beyond_Cloud_Internship/Day_15_Linux_Package_Management_and_Updates/{evidence,notebooks,src,data,output,report}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Linux Package Management and Updates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 prerequisites and read the complete Day 15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Day_015_linux_package_management_and_updates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Update a disposable VM and document package source and rollback considerations.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day_15_lab.py — Applied practice: Linux Package Management and Updates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 practical starter for Linux Package Management and Updates.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Package Management and Updates')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Package Management and Updates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Package Management and Updates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(Applied practice) on Linux Package Management and Updates.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