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20 STUDENT HANDBOOK</w:t>
      </w:r>
    </w:p>
    <w:p>
      <w:pPr>
        <w:jc w:val="center"/>
      </w:pPr>
      <w:r>
        <w:rPr>
          <w:b/>
          <w:color w:val="1E293B"/>
          <w:sz w:val="28"/>
        </w:rPr>
        <w:t>Local Infrastructure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Linux VM, Bash, Git, VS Code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20 objective  Complete the assessment and presentation for Local Infrastructure Assessment Project: Deliver a documented Linux VM baseline with access, storage, network, and recovery evidence.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 package, architecture/security/cost evidence, verified cleanup,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Deliver a documented Linux VM baseline with access, storage, network, and recovery evidence.</w:t>
      </w:r>
    </w:p>
    <w:p>
      <w:pPr>
        <w:pStyle w:val="ListBullet"/>
      </w:pPr>
      <w:r>
        <w:rPr>
          <w:b w:val="0"/>
          <w:sz w:val="22"/>
        </w:rPr>
        <w:t>Explain Local Infrastructure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Local Infrastructure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“Local Infrastructure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Local Infrastructure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Linux VM, Bash, Git, VS Code.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Linux VM, Bash, Git, 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Day_20_Local_Infrastructure_Assessment_Project/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Beyond_Cloud_Internship\Day_20_Local_Infrastructure_Assessment_Project\evidence, Beyond_Cloud_Internship\Day_20_Local_Infrastructure_Assessment_Project\notebooks, Beyond_Cloud_Internship\Day_20_Local_Infrastructure_Assessment_Project\src, Beyond_Cloud_Internship\Day_20_Local_Infrastructure_Assessment_Project\data, Beyond_Cloud_Internship\Day_20_Local_Infrastructure_Assessment_Project\output, Beyond_Cloud_Internship\Day_20_Local_Infrastructure_Assessment_Project\report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Beyond_Cloud_Internship/Day_20_Local_Infrastructure_Assessment_Project/{evidence,notebooks,src,data,output,report}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Local Infrastructure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19 prerequisites and read the complete Day 20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Day_020_local_infrastructure_assessment_project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Deliver a documented Linux VM baseline with access, storage, network, and recovery evidence.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day_20_lab.py — Assessment and presentation: Local Infrastructure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20 practical starter for Local Infrastructure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'Local Infrastructure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Local Infrastructure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 package, architecture/security/cost evidence, verified cleanup,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Local Infrastructure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20 (Assessment and presentation) on Local Infrastructure Assessment Project.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