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Object Storage Buckets, Keys, and Access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MinIO/local object storage, PostgreSQL/SQLite, Docker,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concept development for Object Storage Buckets, Keys, and Access: Operate local object storage and verify private-by-default access.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Operate local object storage and verify private-by-default access.</w:t>
      </w:r>
    </w:p>
    <w:p>
      <w:pPr>
        <w:pStyle w:val="ListBullet"/>
      </w:pPr>
      <w:r>
        <w:rPr>
          <w:b w:val="0"/>
          <w:sz w:val="22"/>
        </w:rPr>
        <w:t>Explain Object Storage Buckets, Keys, and Access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Object Storage Buckets, Keys, and Access.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“Object Storage Buckets, Keys, and Access”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MinIO/local object storage, PostgreSQL/SQLite, Docker,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MinIO/local object storage, PostgreSQL/SQLite, Docker,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Day_92_Object_Storage_Buckets_Keys_and_Access/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Beyond_Cloud_Internship\Day_92_Object_Storage_Buckets_Keys_and_Access\evidence, Beyond_Cloud_Internship\Day_92_Object_Storage_Buckets_Keys_and_Access\notebooks, Beyond_Cloud_Internship\Day_92_Object_Storage_Buckets_Keys_and_Access\src, Beyond_Cloud_Internship\Day_92_Object_Storage_Buckets_Keys_and_Access\data, Beyond_Cloud_Internship\Day_92_Object_Storage_Buckets_Keys_and_Access\output, Beyond_Cloud_Internship\Day_92_Object_Storage_Buckets_Keys_and_Access\report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Beyond_Cloud_Internship/Day_92_Object_Storage_Buckets_Keys_and_Access/{evidence,notebooks,src,data,output,report}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Object Storage Buckets, Keys, and Access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91 prerequisites and read the complete Day 92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Day_092_object_storage_buckets_keys_and_access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Operate local object storage and verify private-by-default access.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`src/day_92_lab.py`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day_92_lab.py — Concept development: Object Storage Buckets, Keys, and Access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92 practical starter for Object Storage Buckets, Keys, and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'Object Storage Buckets, Keys, and Access')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Object Storage Buckets, Keys, and Access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Object Storage Buckets, Keys, and Access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(Concept development) on Object Storage Buckets, Keys, and Access.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