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101 STUDENT HANDBOOK</w:t>
      </w:r>
    </w:p>
    <w:p>
      <w:pPr>
        <w:jc w:val="center"/>
      </w:pPr>
      <w:r>
        <w:rPr>
          <w:b/>
          <w:color w:val="1E293B"/>
          <w:sz w:val="28"/>
        </w:rPr>
        <w:t>Infrastructure as Code Foundations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Terraform or OpenTofu, Git, Docker/local providers, VS Code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101 objective  Complete the orientation and setup for Infrastructure as Code Foundations: Install or verify Terraform/OpenTofu and apply a harmless local resource.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Install or verify Terraform/OpenTofu and apply a harmless local resource.</w:t>
      </w:r>
    </w:p>
    <w:p>
      <w:pPr>
        <w:pStyle w:val="ListBullet"/>
      </w:pPr>
      <w:r>
        <w:rPr>
          <w:b w:val="0"/>
          <w:sz w:val="22"/>
        </w:rPr>
        <w:t>Explain Infrastructure as Code Foundations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Infrastructure as Code Foundations.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“Infrastructure as Code Foundations”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Infrastructure as Code Foundations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Terraform or OpenTofu, Git, Docker/local providers, VS Code.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Terraform or OpenTofu, Git, Docker/local providers, VS Code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Day_101_Infrastructure_as_Code_Foundations/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Beyond_Cloud_Internship\Day_101_Infrastructure_as_Code_Foundations\evidence, Beyond_Cloud_Internship\Day_101_Infrastructure_as_Code_Foundations\notebooks, Beyond_Cloud_Internship\Day_101_Infrastructure_as_Code_Foundations\src, Beyond_Cloud_Internship\Day_101_Infrastructure_as_Code_Foundations\data, Beyond_Cloud_Internship\Day_101_Infrastructure_as_Code_Foundations\output, Beyond_Cloud_Internship\Day_101_Infrastructure_as_Code_Foundations\report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Beyond_Cloud_Internship/Day_101_Infrastructure_as_Code_Foundations/{evidence,notebooks,src,data,output,report}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Infrastructure as Code Foundations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100 prerequisites and read the complete Day 101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Day_101_infrastructure_as_code_foundations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Install or verify Terraform/OpenTofu and apply a harmless local resource.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`src/day_101_lab.py`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day_101_lab.py — Orientation and setup: Infrastructure as Code Foundations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101 practical starter for Infrastructure as Code Foundations.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'Infrastructure as Code Foundations')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Infrastructure as Code Foundations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Infrastructure as Code Foundations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101 (Orientation and setup) on Infrastructure as Code Foundations.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