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110 STUDENT HANDBOOK</w:t>
      </w:r>
    </w:p>
    <w:p>
      <w:pPr>
        <w:jc w:val="center"/>
      </w:pPr>
      <w:r>
        <w:rPr>
          <w:b/>
          <w:color w:val="1E293B"/>
          <w:sz w:val="28"/>
        </w:rPr>
        <w:t>Infrastructure as Code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Terraform or OpenTofu, Git, Docker/local providers, VS Code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110 objective  Complete the assessment and presentation for Infrastructure as Code Assessment Project: Deliver a reviewed, tested, reversible infrastructure module and runbook.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 package, architecture/security/cost evidence, verified cleanup,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reviewed, tested, reversible infrastructure module and runbook.</w:t>
      </w:r>
    </w:p>
    <w:p>
      <w:pPr>
        <w:pStyle w:val="ListBullet"/>
      </w:pPr>
      <w:r>
        <w:rPr>
          <w:b w:val="0"/>
          <w:sz w:val="22"/>
        </w:rPr>
        <w:t>Explain Infrastructure as Code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Infrastructure as Code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“Infrastructure as Code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Infrastructure as Code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Terraform or OpenTofu, Git, Docker/local providers, VS Code.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Terraform or OpenTofu, Git, Docker/local providers, VS Code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Day_110_Infrastructure_as_Code_Assessment_Project/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Beyond_Cloud_Internship\Day_110_Infrastructure_as_Code_Assessment_Project\evidence, Beyond_Cloud_Internship\Day_110_Infrastructure_as_Code_Assessment_Project\notebooks, Beyond_Cloud_Internship\Day_110_Infrastructure_as_Code_Assessment_Project\src, Beyond_Cloud_Internship\Day_110_Infrastructure_as_Code_Assessment_Project\data, Beyond_Cloud_Internship\Day_110_Infrastructure_as_Code_Assessment_Project\output, Beyond_Cloud_Internship\Day_110_Infrastructure_as_Code_Assessment_Project\report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Beyond_Cloud_Internship/Day_110_Infrastructure_as_Code_Assessment_Project/{evidence,notebooks,src,data,output,report}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Infrastructure as Code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109 prerequisites and read the complete Day 110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Day_110_infrastructure_as_code_assessment_project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Deliver a reviewed, tested, reversible infrastructure module and runbook.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day_110_lab.py — Assessment and presentation: Infrastructure as Code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110 practical starter for Infrastructure as Code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'Infrastructure as Code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Infrastructure as Code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 package, architecture/security/cost evidence, verified cleanup,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Infrastructure as Code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110 (Assessment and presentation) on Infrastructure as Code Assessment Project.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