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19 STUDENT HANDBOOK</w:t>
      </w:r>
    </w:p>
    <w:p>
      <w:pPr>
        <w:jc w:val="center"/>
      </w:pPr>
      <w:r>
        <w:rPr>
          <w:b/>
          <w:color w:val="1E293B"/>
          <w:sz w:val="28"/>
        </w:rPr>
        <w:t>Operating Systems and Linux Security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 VM, Bash,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19 objective  Complete the integration and documentation for Operating Systems and Linux Security — Integration, Documentation, and Handover: Integrate the four operating systems and linux security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operating systems and linux security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Operating Systems and Linux Security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Operating Systems and Linux Security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“Operating Systems and Linux Security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 VM, Bash,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 VM, Bash,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Day_19_Operating_Systems_and_Linux_Security_Integration/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Beyond_CyberSecurity_Internship\Day_19_Operating_Systems_and_Linux_Security_Integration\evidence, Beyond_CyberSecurity_Internship\Day_19_Operating_Systems_and_Linux_Security_Integration\notebooks, Beyond_CyberSecurity_Internship\Day_19_Operating_Systems_and_Linux_Security_Integration\src, Beyond_CyberSecurity_Internship\Day_19_Operating_Systems_and_Linux_Security_Integration\data, Beyond_CyberSecurity_Internship\Day_19_Operating_Systems_and_Linux_Security_Integration\output, Beyond_CyberSecurity_Internship\Day_19_Operating_Systems_and_Linux_Security_Integration\report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Beyond_CyberSecurity_Internship/Day_19_Operating_Systems_and_Linux_Security_Integration/{evidence,notebooks,src,data,output,report}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Operating Systems and Linux Security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19 scope, prerequisite from Day 18,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Ubuntu VM, Bash,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Day_019_operating_systems_and_linux_security__integration_documentatio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operating systems and linux security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day_19_lab.py — Integration and documentation: Operating Systems and Linux Security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19 practical starter for Operating Systems and Linux Security — Integration, Documentation, and Handover.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'Operating Systems and Linux Security — Integration, Documentation, and Handover')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'Integration and documentation')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Operating Systems and Linux Security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Operating Systems and Linux Security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19 (Integration and documentation) on Operating Systems and Linux Security — Integration, Documentation, and Handover.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