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Sandboxing And Remediation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non-malicious samples only, Windows/Linux VMs, Sysinternals, local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quality review for Sandboxing And Remediation — Safety, Quality, and Verification: Complete a supervised applied lab for sandboxing and remediation,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sandboxing and remediation,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Sandboxing And Remediation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Sandboxing And Remediation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“Sandboxing And Remediation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Sandboxing And Remediation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non-malicious samples only, Windows/Linux VMs, Sysinternals, local sandbox.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non-malicious samples only, Windows/Linux VMs, Sysinternals, local sandbox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Day_128_Sandboxing_And_Remediation_Safety_Quality_and_Ve/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Beyond_CyberSecurity_Internship\Day_128_Sandboxing_And_Remediation_Safety_Quality_and_Ve\evidence, Beyond_CyberSecurity_Internship\Day_128_Sandboxing_And_Remediation_Safety_Quality_and_Ve\notebooks, Beyond_CyberSecurity_Internship\Day_128_Sandboxing_And_Remediation_Safety_Quality_and_Ve\src, Beyond_CyberSecurity_Internship\Day_128_Sandboxing_And_Remediation_Safety_Quality_and_Ve\data, Beyond_CyberSecurity_Internship\Day_128_Sandboxing_And_Remediation_Safety_Quality_and_Ve\output, Beyond_CyberSecurity_Internship\Day_128_Sandboxing_And_Remediation_Safety_Quality_and_Ve\report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Beyond_CyberSecurity_Internship/Day_128_Sandboxing_And_Remediation_Safety_Quality_and_Ve/{evidence,notebooks,src,data,output,report}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Sandboxing And Remediation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128 scope, prerequisite from Day 127,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non-malicious samples only, Windows/Linux VMs, Sysinternals, local sandbox.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Day_128_sandboxing_and_remediation__safety_quality_and_verification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sandboxing and remediation,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Safety and quality review: Sandboxing And Remediation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Sandboxing And Remediation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'Sandboxing And Remediation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Sandboxing And Remediation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Sandboxing And Remediation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quality review) on Sandboxing And Remediation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