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Defense In Depth And Trust Boundaries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Defense In Depth And Trust Boundaries — Foundations and Vocabulary: Explain and demonstrate defense in depth and trust boundaries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defense in depth and trust boundaries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Defense In Depth And Trust Boundaries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Defense In Depth And Trust Boundaries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“Defense In Depth And Trust Boundaries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Defense In Depth And Trust Boundaries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Day_151_Defense_In_Depth_And_Trust_Boundaries_Foundation/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Beyond_CyberSecurity_Internship\Day_151_Defense_In_Depth_And_Trust_Boundaries_Foundation\evidence, Beyond_CyberSecurity_Internship\Day_151_Defense_In_Depth_And_Trust_Boundaries_Foundation\notebooks, Beyond_CyberSecurity_Internship\Day_151_Defense_In_Depth_And_Trust_Boundaries_Foundation\src, Beyond_CyberSecurity_Internship\Day_151_Defense_In_Depth_And_Trust_Boundaries_Foundation\data, Beyond_CyberSecurity_Internship\Day_151_Defense_In_Depth_And_Trust_Boundaries_Foundation\output, Beyond_CyberSecurity_Internship\Day_151_Defense_In_Depth_And_Trust_Boundaries_Foundation\report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Beyond_CyberSecurity_Internship/Day_151_Defense_In_Depth_And_Trust_Boundaries_Foundation/{evidence,notebooks,src,data,output,report}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Defense In Depth And Trust Boundaries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Day_151_defense_in_depth_and_trust_boundaries__foundations_and_vocabul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defense in depth and trust boundaries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Defense In Depth And Trust Boundaries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Defense In Depth And Trust Boundaries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'Defense In Depth And Trust Boundaries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Defense In Depth And Trust Boundaries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Defense In Depth And Trust Boundaries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Defense In Depth And Trust Boundaries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